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AE1BDD">
        <w:rPr>
          <w:rFonts w:ascii="Times New Roman" w:hAnsi="Times New Roman" w:cs="Times New Roman"/>
          <w:b/>
          <w:color w:val="000000" w:themeColor="text1"/>
          <w:sz w:val="28"/>
          <w:szCs w:val="28"/>
        </w:rPr>
        <w:t>9</w:t>
      </w:r>
      <w:r w:rsidRPr="00FF7C6E">
        <w:rPr>
          <w:rFonts w:ascii="Times New Roman" w:hAnsi="Times New Roman" w:cs="Times New Roman"/>
          <w:b/>
          <w:color w:val="000000" w:themeColor="text1"/>
          <w:sz w:val="28"/>
          <w:szCs w:val="28"/>
        </w:rPr>
        <w:t>/2018</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MỤC LỤC</w:t>
      </w:r>
    </w:p>
    <w:bookmarkStart w:id="0" w:name="_GoBack"/>
    <w:p w:rsidR="007B4827" w:rsidRPr="00360D8B" w:rsidRDefault="006F6BD9">
      <w:pPr>
        <w:pStyle w:val="TOC1"/>
        <w:tabs>
          <w:tab w:val="left" w:pos="440"/>
          <w:tab w:val="right" w:leader="dot" w:pos="8630"/>
        </w:tabs>
        <w:rPr>
          <w:rFonts w:ascii="Times New Roman" w:hAnsi="Times New Roman" w:cs="Times New Roman"/>
          <w:noProof/>
          <w:sz w:val="26"/>
          <w:szCs w:val="26"/>
        </w:rPr>
      </w:pPr>
      <w:r w:rsidRPr="00360D8B">
        <w:rPr>
          <w:rFonts w:ascii="Times New Roman" w:hAnsi="Times New Roman" w:cs="Times New Roman"/>
          <w:b/>
          <w:color w:val="000000" w:themeColor="text1"/>
          <w:sz w:val="26"/>
          <w:szCs w:val="26"/>
        </w:rPr>
        <w:fldChar w:fldCharType="begin"/>
      </w:r>
      <w:r w:rsidR="00C45DE0" w:rsidRPr="00360D8B">
        <w:rPr>
          <w:rFonts w:ascii="Times New Roman" w:hAnsi="Times New Roman" w:cs="Times New Roman"/>
          <w:b/>
          <w:color w:val="000000" w:themeColor="text1"/>
          <w:sz w:val="26"/>
          <w:szCs w:val="26"/>
        </w:rPr>
        <w:instrText xml:space="preserve"> TOC \o "1-3" \h \z \u </w:instrText>
      </w:r>
      <w:r w:rsidRPr="00360D8B">
        <w:rPr>
          <w:rFonts w:ascii="Times New Roman" w:hAnsi="Times New Roman" w:cs="Times New Roman"/>
          <w:b/>
          <w:color w:val="000000" w:themeColor="text1"/>
          <w:sz w:val="26"/>
          <w:szCs w:val="26"/>
        </w:rPr>
        <w:fldChar w:fldCharType="separate"/>
      </w:r>
      <w:hyperlink w:anchor="_Toc526781571" w:history="1">
        <w:r w:rsidR="007B4827" w:rsidRPr="00360D8B">
          <w:rPr>
            <w:rStyle w:val="Hyperlink"/>
            <w:rFonts w:ascii="Times New Roman" w:hAnsi="Times New Roman" w:cs="Times New Roman"/>
            <w:b/>
            <w:noProof/>
            <w:sz w:val="26"/>
            <w:szCs w:val="26"/>
          </w:rPr>
          <w:t>1.</w:t>
        </w:r>
        <w:r w:rsidR="007B4827" w:rsidRPr="00360D8B">
          <w:rPr>
            <w:rFonts w:ascii="Times New Roman" w:hAnsi="Times New Roman" w:cs="Times New Roman"/>
            <w:noProof/>
            <w:sz w:val="26"/>
            <w:szCs w:val="26"/>
          </w:rPr>
          <w:tab/>
        </w:r>
        <w:r w:rsidR="007B4827" w:rsidRPr="00360D8B">
          <w:rPr>
            <w:rStyle w:val="Hyperlink"/>
            <w:rFonts w:ascii="Times New Roman" w:hAnsi="Times New Roman" w:cs="Times New Roman"/>
            <w:b/>
            <w:noProof/>
            <w:sz w:val="26"/>
            <w:szCs w:val="26"/>
          </w:rPr>
          <w:t>Tình hình và xu hướng chung:</w:t>
        </w:r>
        <w:r w:rsidR="007B4827" w:rsidRPr="00360D8B">
          <w:rPr>
            <w:rFonts w:ascii="Times New Roman" w:hAnsi="Times New Roman" w:cs="Times New Roman"/>
            <w:noProof/>
            <w:webHidden/>
            <w:sz w:val="26"/>
            <w:szCs w:val="26"/>
          </w:rPr>
          <w:tab/>
        </w:r>
        <w:r w:rsidR="007B4827" w:rsidRPr="00360D8B">
          <w:rPr>
            <w:rFonts w:ascii="Times New Roman" w:hAnsi="Times New Roman" w:cs="Times New Roman"/>
            <w:noProof/>
            <w:webHidden/>
            <w:sz w:val="26"/>
            <w:szCs w:val="26"/>
          </w:rPr>
          <w:fldChar w:fldCharType="begin"/>
        </w:r>
        <w:r w:rsidR="007B4827" w:rsidRPr="00360D8B">
          <w:rPr>
            <w:rFonts w:ascii="Times New Roman" w:hAnsi="Times New Roman" w:cs="Times New Roman"/>
            <w:noProof/>
            <w:webHidden/>
            <w:sz w:val="26"/>
            <w:szCs w:val="26"/>
          </w:rPr>
          <w:instrText xml:space="preserve"> PAGEREF _Toc526781571 \h </w:instrText>
        </w:r>
        <w:r w:rsidR="007B4827" w:rsidRPr="00360D8B">
          <w:rPr>
            <w:rFonts w:ascii="Times New Roman" w:hAnsi="Times New Roman" w:cs="Times New Roman"/>
            <w:noProof/>
            <w:webHidden/>
            <w:sz w:val="26"/>
            <w:szCs w:val="26"/>
          </w:rPr>
        </w:r>
        <w:r w:rsidR="007B4827" w:rsidRPr="00360D8B">
          <w:rPr>
            <w:rFonts w:ascii="Times New Roman" w:hAnsi="Times New Roman" w:cs="Times New Roman"/>
            <w:noProof/>
            <w:webHidden/>
            <w:sz w:val="26"/>
            <w:szCs w:val="26"/>
          </w:rPr>
          <w:fldChar w:fldCharType="separate"/>
        </w:r>
        <w:r w:rsidR="007B4827" w:rsidRPr="00360D8B">
          <w:rPr>
            <w:rFonts w:ascii="Times New Roman" w:hAnsi="Times New Roman" w:cs="Times New Roman"/>
            <w:noProof/>
            <w:webHidden/>
            <w:sz w:val="26"/>
            <w:szCs w:val="26"/>
          </w:rPr>
          <w:t>2</w:t>
        </w:r>
        <w:r w:rsidR="007B4827" w:rsidRPr="00360D8B">
          <w:rPr>
            <w:rFonts w:ascii="Times New Roman" w:hAnsi="Times New Roman" w:cs="Times New Roman"/>
            <w:noProof/>
            <w:webHidden/>
            <w:sz w:val="26"/>
            <w:szCs w:val="26"/>
          </w:rPr>
          <w:fldChar w:fldCharType="end"/>
        </w:r>
      </w:hyperlink>
    </w:p>
    <w:p w:rsidR="007B4827" w:rsidRPr="00360D8B" w:rsidRDefault="007B4827">
      <w:pPr>
        <w:pStyle w:val="TOC1"/>
        <w:tabs>
          <w:tab w:val="left" w:pos="440"/>
          <w:tab w:val="right" w:leader="dot" w:pos="8630"/>
        </w:tabs>
        <w:rPr>
          <w:rFonts w:ascii="Times New Roman" w:hAnsi="Times New Roman" w:cs="Times New Roman"/>
          <w:noProof/>
          <w:sz w:val="26"/>
          <w:szCs w:val="26"/>
        </w:rPr>
      </w:pPr>
      <w:hyperlink w:anchor="_Toc526781572" w:history="1">
        <w:r w:rsidRPr="00360D8B">
          <w:rPr>
            <w:rStyle w:val="Hyperlink"/>
            <w:rFonts w:ascii="Times New Roman" w:hAnsi="Times New Roman" w:cs="Times New Roman"/>
            <w:b/>
            <w:noProof/>
            <w:sz w:val="26"/>
            <w:szCs w:val="26"/>
          </w:rPr>
          <w:t>2.</w:t>
        </w:r>
        <w:r w:rsidRPr="00360D8B">
          <w:rPr>
            <w:rFonts w:ascii="Times New Roman" w:hAnsi="Times New Roman" w:cs="Times New Roman"/>
            <w:noProof/>
            <w:sz w:val="26"/>
            <w:szCs w:val="26"/>
          </w:rPr>
          <w:tab/>
        </w:r>
        <w:r w:rsidRPr="00360D8B">
          <w:rPr>
            <w:rStyle w:val="Hyperlink"/>
            <w:rFonts w:ascii="Times New Roman" w:hAnsi="Times New Roman" w:cs="Times New Roman"/>
            <w:b/>
            <w:iCs/>
            <w:noProof/>
            <w:sz w:val="26"/>
            <w:szCs w:val="26"/>
          </w:rPr>
          <w:t>Tình hình vận tải:</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_Toc526781572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5</w:t>
        </w:r>
        <w:r w:rsidRPr="00360D8B">
          <w:rPr>
            <w:rFonts w:ascii="Times New Roman" w:hAnsi="Times New Roman" w:cs="Times New Roman"/>
            <w:noProof/>
            <w:webHidden/>
            <w:sz w:val="26"/>
            <w:szCs w:val="26"/>
          </w:rPr>
          <w:fldChar w:fldCharType="end"/>
        </w:r>
      </w:hyperlink>
    </w:p>
    <w:p w:rsidR="007B4827" w:rsidRPr="00360D8B" w:rsidRDefault="007B4827">
      <w:pPr>
        <w:pStyle w:val="TOC2"/>
        <w:tabs>
          <w:tab w:val="left" w:pos="880"/>
          <w:tab w:val="right" w:leader="dot" w:pos="8630"/>
        </w:tabs>
        <w:rPr>
          <w:rFonts w:ascii="Times New Roman" w:hAnsi="Times New Roman" w:cs="Times New Roman"/>
          <w:noProof/>
          <w:sz w:val="26"/>
          <w:szCs w:val="26"/>
        </w:rPr>
      </w:pPr>
      <w:hyperlink w:anchor="_Toc526781573" w:history="1">
        <w:r w:rsidRPr="00360D8B">
          <w:rPr>
            <w:rStyle w:val="Hyperlink"/>
            <w:rFonts w:ascii="Times New Roman" w:hAnsi="Times New Roman" w:cs="Times New Roman"/>
            <w:b/>
            <w:i/>
            <w:noProof/>
            <w:sz w:val="26"/>
            <w:szCs w:val="26"/>
          </w:rPr>
          <w:t>2.1.</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Vận tải đường bộ:</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_Toc526781573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5</w:t>
        </w:r>
        <w:r w:rsidRPr="00360D8B">
          <w:rPr>
            <w:rFonts w:ascii="Times New Roman" w:hAnsi="Times New Roman" w:cs="Times New Roman"/>
            <w:noProof/>
            <w:webHidden/>
            <w:sz w:val="26"/>
            <w:szCs w:val="26"/>
          </w:rPr>
          <w:fldChar w:fldCharType="end"/>
        </w:r>
      </w:hyperlink>
    </w:p>
    <w:p w:rsidR="007B4827" w:rsidRPr="00360D8B" w:rsidRDefault="007B4827">
      <w:pPr>
        <w:pStyle w:val="TOC2"/>
        <w:tabs>
          <w:tab w:val="left" w:pos="880"/>
          <w:tab w:val="right" w:leader="dot" w:pos="8630"/>
        </w:tabs>
        <w:rPr>
          <w:rFonts w:ascii="Times New Roman" w:hAnsi="Times New Roman" w:cs="Times New Roman"/>
          <w:noProof/>
          <w:sz w:val="26"/>
          <w:szCs w:val="26"/>
        </w:rPr>
      </w:pPr>
      <w:hyperlink w:anchor="_Toc526781574" w:history="1">
        <w:r w:rsidRPr="00360D8B">
          <w:rPr>
            <w:rStyle w:val="Hyperlink"/>
            <w:rFonts w:ascii="Times New Roman" w:hAnsi="Times New Roman" w:cs="Times New Roman"/>
            <w:b/>
            <w:i/>
            <w:noProof/>
            <w:sz w:val="26"/>
            <w:szCs w:val="26"/>
          </w:rPr>
          <w:t>2.2.</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Vận tải đường hàng không</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_Toc526781574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6</w:t>
        </w:r>
        <w:r w:rsidRPr="00360D8B">
          <w:rPr>
            <w:rFonts w:ascii="Times New Roman" w:hAnsi="Times New Roman" w:cs="Times New Roman"/>
            <w:noProof/>
            <w:webHidden/>
            <w:sz w:val="26"/>
            <w:szCs w:val="26"/>
          </w:rPr>
          <w:fldChar w:fldCharType="end"/>
        </w:r>
      </w:hyperlink>
    </w:p>
    <w:p w:rsidR="007B4827" w:rsidRPr="00360D8B" w:rsidRDefault="007B4827">
      <w:pPr>
        <w:pStyle w:val="TOC3"/>
        <w:tabs>
          <w:tab w:val="left" w:pos="1320"/>
          <w:tab w:val="right" w:leader="dot" w:pos="8630"/>
        </w:tabs>
        <w:rPr>
          <w:rFonts w:ascii="Times New Roman" w:hAnsi="Times New Roman" w:cs="Times New Roman"/>
          <w:noProof/>
          <w:sz w:val="26"/>
          <w:szCs w:val="26"/>
        </w:rPr>
      </w:pPr>
      <w:hyperlink w:anchor="_Toc526781575" w:history="1">
        <w:r w:rsidRPr="00360D8B">
          <w:rPr>
            <w:rStyle w:val="Hyperlink"/>
            <w:rFonts w:ascii="Times New Roman" w:hAnsi="Times New Roman" w:cs="Times New Roman"/>
            <w:b/>
            <w:i/>
            <w:iCs/>
            <w:noProof/>
            <w:sz w:val="26"/>
            <w:szCs w:val="26"/>
          </w:rPr>
          <w:t>2.2.1.</w:t>
        </w:r>
        <w:r w:rsidRPr="00360D8B">
          <w:rPr>
            <w:rFonts w:ascii="Times New Roman" w:hAnsi="Times New Roman" w:cs="Times New Roman"/>
            <w:noProof/>
            <w:sz w:val="26"/>
            <w:szCs w:val="26"/>
          </w:rPr>
          <w:tab/>
        </w:r>
        <w:r w:rsidRPr="00360D8B">
          <w:rPr>
            <w:rStyle w:val="Hyperlink"/>
            <w:rFonts w:ascii="Times New Roman" w:hAnsi="Times New Roman" w:cs="Times New Roman"/>
            <w:b/>
            <w:i/>
            <w:iCs/>
            <w:noProof/>
            <w:sz w:val="26"/>
            <w:szCs w:val="26"/>
          </w:rPr>
          <w:t>Boing hướng tới dịch vụ taxi máy bay trong năm tới</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_Toc526781575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6</w:t>
        </w:r>
        <w:r w:rsidRPr="00360D8B">
          <w:rPr>
            <w:rFonts w:ascii="Times New Roman" w:hAnsi="Times New Roman" w:cs="Times New Roman"/>
            <w:noProof/>
            <w:webHidden/>
            <w:sz w:val="26"/>
            <w:szCs w:val="26"/>
          </w:rPr>
          <w:fldChar w:fldCharType="end"/>
        </w:r>
      </w:hyperlink>
    </w:p>
    <w:p w:rsidR="007B4827" w:rsidRPr="00360D8B" w:rsidRDefault="007B4827">
      <w:pPr>
        <w:pStyle w:val="TOC3"/>
        <w:tabs>
          <w:tab w:val="left" w:pos="1320"/>
          <w:tab w:val="right" w:leader="dot" w:pos="8630"/>
        </w:tabs>
        <w:rPr>
          <w:rFonts w:ascii="Times New Roman" w:hAnsi="Times New Roman" w:cs="Times New Roman"/>
          <w:noProof/>
          <w:sz w:val="26"/>
          <w:szCs w:val="26"/>
        </w:rPr>
      </w:pPr>
      <w:hyperlink w:anchor="_Toc526781576" w:history="1">
        <w:r w:rsidRPr="00360D8B">
          <w:rPr>
            <w:rStyle w:val="Hyperlink"/>
            <w:rFonts w:ascii="Times New Roman" w:hAnsi="Times New Roman" w:cs="Times New Roman"/>
            <w:b/>
            <w:i/>
            <w:iCs/>
            <w:noProof/>
            <w:sz w:val="26"/>
            <w:szCs w:val="26"/>
          </w:rPr>
          <w:t>2.2.2.</w:t>
        </w:r>
        <w:r w:rsidRPr="00360D8B">
          <w:rPr>
            <w:rFonts w:ascii="Times New Roman" w:hAnsi="Times New Roman" w:cs="Times New Roman"/>
            <w:noProof/>
            <w:sz w:val="26"/>
            <w:szCs w:val="26"/>
          </w:rPr>
          <w:tab/>
        </w:r>
        <w:r w:rsidRPr="00360D8B">
          <w:rPr>
            <w:rStyle w:val="Hyperlink"/>
            <w:rFonts w:ascii="Times New Roman" w:hAnsi="Times New Roman" w:cs="Times New Roman"/>
            <w:b/>
            <w:i/>
            <w:iCs/>
            <w:noProof/>
            <w:sz w:val="26"/>
            <w:szCs w:val="26"/>
          </w:rPr>
          <w:t>Hãng hàng không Delta Cargo khai trương dịch vụ hỗ trợ GPS cao cấp</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_Toc526781576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7</w:t>
        </w:r>
        <w:r w:rsidRPr="00360D8B">
          <w:rPr>
            <w:rFonts w:ascii="Times New Roman" w:hAnsi="Times New Roman" w:cs="Times New Roman"/>
            <w:noProof/>
            <w:webHidden/>
            <w:sz w:val="26"/>
            <w:szCs w:val="26"/>
          </w:rPr>
          <w:fldChar w:fldCharType="end"/>
        </w:r>
      </w:hyperlink>
    </w:p>
    <w:p w:rsidR="007B4827" w:rsidRPr="00360D8B" w:rsidRDefault="007B4827">
      <w:pPr>
        <w:pStyle w:val="TOC2"/>
        <w:tabs>
          <w:tab w:val="left" w:pos="880"/>
          <w:tab w:val="right" w:leader="dot" w:pos="8630"/>
        </w:tabs>
        <w:rPr>
          <w:rFonts w:ascii="Times New Roman" w:hAnsi="Times New Roman" w:cs="Times New Roman"/>
          <w:noProof/>
          <w:sz w:val="26"/>
          <w:szCs w:val="26"/>
        </w:rPr>
      </w:pPr>
      <w:hyperlink w:anchor="_Toc526781577" w:history="1">
        <w:r w:rsidRPr="00360D8B">
          <w:rPr>
            <w:rStyle w:val="Hyperlink"/>
            <w:rFonts w:ascii="Times New Roman" w:hAnsi="Times New Roman" w:cs="Times New Roman"/>
            <w:b/>
            <w:i/>
            <w:noProof/>
            <w:sz w:val="26"/>
            <w:szCs w:val="26"/>
          </w:rPr>
          <w:t>2.3.</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Hàng hải và cảng biển</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_Toc526781577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7</w:t>
        </w:r>
        <w:r w:rsidRPr="00360D8B">
          <w:rPr>
            <w:rFonts w:ascii="Times New Roman" w:hAnsi="Times New Roman" w:cs="Times New Roman"/>
            <w:noProof/>
            <w:webHidden/>
            <w:sz w:val="26"/>
            <w:szCs w:val="26"/>
          </w:rPr>
          <w:fldChar w:fldCharType="end"/>
        </w:r>
      </w:hyperlink>
    </w:p>
    <w:p w:rsidR="007B4827" w:rsidRPr="00360D8B" w:rsidRDefault="007B4827">
      <w:pPr>
        <w:pStyle w:val="TOC3"/>
        <w:tabs>
          <w:tab w:val="left" w:pos="1320"/>
          <w:tab w:val="right" w:leader="dot" w:pos="8630"/>
        </w:tabs>
        <w:rPr>
          <w:rFonts w:ascii="Times New Roman" w:hAnsi="Times New Roman" w:cs="Times New Roman"/>
          <w:noProof/>
          <w:sz w:val="26"/>
          <w:szCs w:val="26"/>
        </w:rPr>
      </w:pPr>
      <w:hyperlink w:anchor="_Toc526781578" w:history="1">
        <w:r w:rsidRPr="00360D8B">
          <w:rPr>
            <w:rStyle w:val="Hyperlink"/>
            <w:rFonts w:ascii="Times New Roman" w:hAnsi="Times New Roman" w:cs="Times New Roman"/>
            <w:b/>
            <w:i/>
            <w:noProof/>
            <w:sz w:val="26"/>
            <w:szCs w:val="26"/>
          </w:rPr>
          <w:t>2.3.1.</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Hàng hải:</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_Toc526781578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7</w:t>
        </w:r>
        <w:r w:rsidRPr="00360D8B">
          <w:rPr>
            <w:rFonts w:ascii="Times New Roman" w:hAnsi="Times New Roman" w:cs="Times New Roman"/>
            <w:noProof/>
            <w:webHidden/>
            <w:sz w:val="26"/>
            <w:szCs w:val="26"/>
          </w:rPr>
          <w:fldChar w:fldCharType="end"/>
        </w:r>
      </w:hyperlink>
    </w:p>
    <w:p w:rsidR="007B4827" w:rsidRPr="00360D8B" w:rsidRDefault="007B4827">
      <w:pPr>
        <w:pStyle w:val="TOC3"/>
        <w:tabs>
          <w:tab w:val="left" w:pos="1320"/>
          <w:tab w:val="right" w:leader="dot" w:pos="8630"/>
        </w:tabs>
        <w:rPr>
          <w:rFonts w:ascii="Times New Roman" w:hAnsi="Times New Roman" w:cs="Times New Roman"/>
          <w:noProof/>
          <w:sz w:val="26"/>
          <w:szCs w:val="26"/>
        </w:rPr>
      </w:pPr>
      <w:hyperlink w:anchor="_Toc526781579" w:history="1">
        <w:r w:rsidRPr="00360D8B">
          <w:rPr>
            <w:rStyle w:val="Hyperlink"/>
            <w:rFonts w:ascii="Times New Roman" w:hAnsi="Times New Roman" w:cs="Times New Roman"/>
            <w:b/>
            <w:i/>
            <w:noProof/>
            <w:sz w:val="26"/>
            <w:szCs w:val="26"/>
          </w:rPr>
          <w:t>2.3.2.</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Cảng biển:</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_Toc526781579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8</w:t>
        </w:r>
        <w:r w:rsidRPr="00360D8B">
          <w:rPr>
            <w:rFonts w:ascii="Times New Roman" w:hAnsi="Times New Roman" w:cs="Times New Roman"/>
            <w:noProof/>
            <w:webHidden/>
            <w:sz w:val="26"/>
            <w:szCs w:val="26"/>
          </w:rPr>
          <w:fldChar w:fldCharType="end"/>
        </w:r>
      </w:hyperlink>
    </w:p>
    <w:p w:rsidR="007B4827" w:rsidRPr="00360D8B" w:rsidRDefault="007B4827">
      <w:pPr>
        <w:pStyle w:val="TOC2"/>
        <w:tabs>
          <w:tab w:val="left" w:pos="880"/>
          <w:tab w:val="right" w:leader="dot" w:pos="8630"/>
        </w:tabs>
        <w:rPr>
          <w:rFonts w:ascii="Times New Roman" w:hAnsi="Times New Roman" w:cs="Times New Roman"/>
          <w:noProof/>
          <w:sz w:val="26"/>
          <w:szCs w:val="26"/>
        </w:rPr>
      </w:pPr>
      <w:hyperlink w:anchor="_Toc526781580" w:history="1">
        <w:r w:rsidRPr="00360D8B">
          <w:rPr>
            <w:rStyle w:val="Hyperlink"/>
            <w:rFonts w:ascii="Times New Roman" w:hAnsi="Times New Roman" w:cs="Times New Roman"/>
            <w:b/>
            <w:i/>
            <w:noProof/>
            <w:sz w:val="26"/>
            <w:szCs w:val="26"/>
          </w:rPr>
          <w:t>2.4.</w:t>
        </w:r>
        <w:r w:rsidRPr="00360D8B">
          <w:rPr>
            <w:rFonts w:ascii="Times New Roman" w:hAnsi="Times New Roman" w:cs="Times New Roman"/>
            <w:noProof/>
            <w:sz w:val="26"/>
            <w:szCs w:val="26"/>
          </w:rPr>
          <w:tab/>
        </w:r>
        <w:r w:rsidRPr="00360D8B">
          <w:rPr>
            <w:rStyle w:val="Hyperlink"/>
            <w:rFonts w:ascii="Times New Roman" w:hAnsi="Times New Roman" w:cs="Times New Roman"/>
            <w:b/>
            <w:i/>
            <w:iCs/>
            <w:noProof/>
            <w:sz w:val="26"/>
            <w:szCs w:val="26"/>
          </w:rPr>
          <w:t>Vận tải đường sắt và vận tải đa phương thức:</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_Toc526781580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9</w:t>
        </w:r>
        <w:r w:rsidRPr="00360D8B">
          <w:rPr>
            <w:rFonts w:ascii="Times New Roman" w:hAnsi="Times New Roman" w:cs="Times New Roman"/>
            <w:noProof/>
            <w:webHidden/>
            <w:sz w:val="26"/>
            <w:szCs w:val="26"/>
          </w:rPr>
          <w:fldChar w:fldCharType="end"/>
        </w:r>
      </w:hyperlink>
    </w:p>
    <w:p w:rsidR="007B4827" w:rsidRPr="00360D8B" w:rsidRDefault="007B4827">
      <w:pPr>
        <w:pStyle w:val="TOC1"/>
        <w:tabs>
          <w:tab w:val="left" w:pos="440"/>
          <w:tab w:val="right" w:leader="dot" w:pos="8630"/>
        </w:tabs>
        <w:rPr>
          <w:rFonts w:ascii="Times New Roman" w:hAnsi="Times New Roman" w:cs="Times New Roman"/>
          <w:noProof/>
          <w:sz w:val="26"/>
          <w:szCs w:val="26"/>
        </w:rPr>
      </w:pPr>
      <w:hyperlink w:anchor="_Toc526781581" w:history="1">
        <w:r w:rsidRPr="00360D8B">
          <w:rPr>
            <w:rStyle w:val="Hyperlink"/>
            <w:rFonts w:ascii="Times New Roman" w:hAnsi="Times New Roman" w:cs="Times New Roman"/>
            <w:b/>
            <w:noProof/>
            <w:sz w:val="26"/>
            <w:szCs w:val="26"/>
          </w:rPr>
          <w:t>3.</w:t>
        </w:r>
        <w:r w:rsidRPr="00360D8B">
          <w:rPr>
            <w:rFonts w:ascii="Times New Roman" w:hAnsi="Times New Roman" w:cs="Times New Roman"/>
            <w:noProof/>
            <w:sz w:val="26"/>
            <w:szCs w:val="26"/>
          </w:rPr>
          <w:tab/>
        </w:r>
        <w:r w:rsidRPr="00360D8B">
          <w:rPr>
            <w:rStyle w:val="Hyperlink"/>
            <w:rFonts w:ascii="Times New Roman" w:hAnsi="Times New Roman" w:cs="Times New Roman"/>
            <w:b/>
            <w:noProof/>
            <w:sz w:val="26"/>
            <w:szCs w:val="26"/>
          </w:rPr>
          <w:t>Kho bãi</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_Toc526781581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10</w:t>
        </w:r>
        <w:r w:rsidRPr="00360D8B">
          <w:rPr>
            <w:rFonts w:ascii="Times New Roman" w:hAnsi="Times New Roman" w:cs="Times New Roman"/>
            <w:noProof/>
            <w:webHidden/>
            <w:sz w:val="26"/>
            <w:szCs w:val="26"/>
          </w:rPr>
          <w:fldChar w:fldCharType="end"/>
        </w:r>
      </w:hyperlink>
    </w:p>
    <w:p w:rsidR="007B4827" w:rsidRPr="00360D8B" w:rsidRDefault="007B4827">
      <w:pPr>
        <w:pStyle w:val="TOC1"/>
        <w:tabs>
          <w:tab w:val="left" w:pos="440"/>
          <w:tab w:val="right" w:leader="dot" w:pos="8630"/>
        </w:tabs>
        <w:rPr>
          <w:rFonts w:ascii="Times New Roman" w:hAnsi="Times New Roman" w:cs="Times New Roman"/>
          <w:noProof/>
          <w:sz w:val="26"/>
          <w:szCs w:val="26"/>
        </w:rPr>
      </w:pPr>
      <w:hyperlink w:anchor="_Toc526781582" w:history="1">
        <w:r w:rsidRPr="00360D8B">
          <w:rPr>
            <w:rStyle w:val="Hyperlink"/>
            <w:rFonts w:ascii="Times New Roman" w:hAnsi="Times New Roman" w:cs="Times New Roman"/>
            <w:b/>
            <w:noProof/>
            <w:sz w:val="26"/>
            <w:szCs w:val="26"/>
          </w:rPr>
          <w:t>4.</w:t>
        </w:r>
        <w:r w:rsidRPr="00360D8B">
          <w:rPr>
            <w:rFonts w:ascii="Times New Roman" w:hAnsi="Times New Roman" w:cs="Times New Roman"/>
            <w:noProof/>
            <w:sz w:val="26"/>
            <w:szCs w:val="26"/>
          </w:rPr>
          <w:tab/>
        </w:r>
        <w:r w:rsidRPr="00360D8B">
          <w:rPr>
            <w:rStyle w:val="Hyperlink"/>
            <w:rFonts w:ascii="Times New Roman" w:hAnsi="Times New Roman" w:cs="Times New Roman"/>
            <w:b/>
            <w:noProof/>
            <w:sz w:val="26"/>
            <w:szCs w:val="26"/>
          </w:rPr>
          <w:t>Hoạt động giao nhận, công nghệ trong logistics và thương mại điện tử:</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_Toc526781582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12</w:t>
        </w:r>
        <w:r w:rsidRPr="00360D8B">
          <w:rPr>
            <w:rFonts w:ascii="Times New Roman" w:hAnsi="Times New Roman" w:cs="Times New Roman"/>
            <w:noProof/>
            <w:webHidden/>
            <w:sz w:val="26"/>
            <w:szCs w:val="26"/>
          </w:rPr>
          <w:fldChar w:fldCharType="end"/>
        </w:r>
      </w:hyperlink>
    </w:p>
    <w:p w:rsidR="007B4827" w:rsidRPr="00360D8B" w:rsidRDefault="007B4827">
      <w:pPr>
        <w:pStyle w:val="TOC3"/>
        <w:tabs>
          <w:tab w:val="left" w:pos="1100"/>
          <w:tab w:val="right" w:leader="dot" w:pos="8630"/>
        </w:tabs>
        <w:rPr>
          <w:rFonts w:ascii="Times New Roman" w:hAnsi="Times New Roman" w:cs="Times New Roman"/>
          <w:noProof/>
          <w:sz w:val="26"/>
          <w:szCs w:val="26"/>
        </w:rPr>
      </w:pPr>
      <w:hyperlink w:anchor="_Toc526781583" w:history="1">
        <w:r w:rsidRPr="00360D8B">
          <w:rPr>
            <w:rStyle w:val="Hyperlink"/>
            <w:rFonts w:ascii="Times New Roman" w:hAnsi="Times New Roman" w:cs="Times New Roman"/>
            <w:b/>
            <w:i/>
            <w:noProof/>
            <w:sz w:val="26"/>
            <w:szCs w:val="26"/>
          </w:rPr>
          <w:t>4.1.</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Thương mại điện tử tạo đà phát triển cho dịch vụ logistics bên thứ 3 tại Mỹ</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_Toc526781583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12</w:t>
        </w:r>
        <w:r w:rsidRPr="00360D8B">
          <w:rPr>
            <w:rFonts w:ascii="Times New Roman" w:hAnsi="Times New Roman" w:cs="Times New Roman"/>
            <w:noProof/>
            <w:webHidden/>
            <w:sz w:val="26"/>
            <w:szCs w:val="26"/>
          </w:rPr>
          <w:fldChar w:fldCharType="end"/>
        </w:r>
      </w:hyperlink>
    </w:p>
    <w:p w:rsidR="007B4827" w:rsidRPr="00360D8B" w:rsidRDefault="007B4827">
      <w:pPr>
        <w:pStyle w:val="TOC3"/>
        <w:tabs>
          <w:tab w:val="left" w:pos="1100"/>
          <w:tab w:val="right" w:leader="dot" w:pos="8630"/>
        </w:tabs>
        <w:rPr>
          <w:rFonts w:ascii="Times New Roman" w:hAnsi="Times New Roman" w:cs="Times New Roman"/>
          <w:noProof/>
          <w:sz w:val="26"/>
          <w:szCs w:val="26"/>
        </w:rPr>
      </w:pPr>
      <w:hyperlink w:anchor="_Toc526781584" w:history="1">
        <w:r w:rsidRPr="00360D8B">
          <w:rPr>
            <w:rStyle w:val="Hyperlink"/>
            <w:rFonts w:ascii="Times New Roman" w:hAnsi="Times New Roman" w:cs="Times New Roman"/>
            <w:b/>
            <w:i/>
            <w:noProof/>
            <w:sz w:val="26"/>
            <w:szCs w:val="26"/>
          </w:rPr>
          <w:t>4.2.</w:t>
        </w:r>
        <w:r w:rsidRPr="00360D8B">
          <w:rPr>
            <w:rFonts w:ascii="Times New Roman" w:hAnsi="Times New Roman" w:cs="Times New Roman"/>
            <w:noProof/>
            <w:sz w:val="26"/>
            <w:szCs w:val="26"/>
          </w:rPr>
          <w:tab/>
        </w:r>
        <w:r w:rsidRPr="00360D8B">
          <w:rPr>
            <w:rStyle w:val="Hyperlink"/>
            <w:rFonts w:ascii="Times New Roman" w:hAnsi="Times New Roman" w:cs="Times New Roman"/>
            <w:b/>
            <w:i/>
            <w:noProof/>
            <w:sz w:val="26"/>
            <w:szCs w:val="26"/>
          </w:rPr>
          <w:t>XPO logistics triển khai 5000 robot thông minh nhằm đón đầu xu hướng phát triển mạnh của thương mại điện tử</w:t>
        </w:r>
        <w:r w:rsidRPr="00360D8B">
          <w:rPr>
            <w:rFonts w:ascii="Times New Roman" w:hAnsi="Times New Roman" w:cs="Times New Roman"/>
            <w:noProof/>
            <w:webHidden/>
            <w:sz w:val="26"/>
            <w:szCs w:val="26"/>
          </w:rPr>
          <w:tab/>
        </w:r>
        <w:r w:rsidRPr="00360D8B">
          <w:rPr>
            <w:rFonts w:ascii="Times New Roman" w:hAnsi="Times New Roman" w:cs="Times New Roman"/>
            <w:noProof/>
            <w:webHidden/>
            <w:sz w:val="26"/>
            <w:szCs w:val="26"/>
          </w:rPr>
          <w:fldChar w:fldCharType="begin"/>
        </w:r>
        <w:r w:rsidRPr="00360D8B">
          <w:rPr>
            <w:rFonts w:ascii="Times New Roman" w:hAnsi="Times New Roman" w:cs="Times New Roman"/>
            <w:noProof/>
            <w:webHidden/>
            <w:sz w:val="26"/>
            <w:szCs w:val="26"/>
          </w:rPr>
          <w:instrText xml:space="preserve"> PAGEREF _Toc526781584 \h </w:instrText>
        </w:r>
        <w:r w:rsidRPr="00360D8B">
          <w:rPr>
            <w:rFonts w:ascii="Times New Roman" w:hAnsi="Times New Roman" w:cs="Times New Roman"/>
            <w:noProof/>
            <w:webHidden/>
            <w:sz w:val="26"/>
            <w:szCs w:val="26"/>
          </w:rPr>
        </w:r>
        <w:r w:rsidRPr="00360D8B">
          <w:rPr>
            <w:rFonts w:ascii="Times New Roman" w:hAnsi="Times New Roman" w:cs="Times New Roman"/>
            <w:noProof/>
            <w:webHidden/>
            <w:sz w:val="26"/>
            <w:szCs w:val="26"/>
          </w:rPr>
          <w:fldChar w:fldCharType="separate"/>
        </w:r>
        <w:r w:rsidRPr="00360D8B">
          <w:rPr>
            <w:rFonts w:ascii="Times New Roman" w:hAnsi="Times New Roman" w:cs="Times New Roman"/>
            <w:noProof/>
            <w:webHidden/>
            <w:sz w:val="26"/>
            <w:szCs w:val="26"/>
          </w:rPr>
          <w:t>13</w:t>
        </w:r>
        <w:r w:rsidRPr="00360D8B">
          <w:rPr>
            <w:rFonts w:ascii="Times New Roman" w:hAnsi="Times New Roman" w:cs="Times New Roman"/>
            <w:noProof/>
            <w:webHidden/>
            <w:sz w:val="26"/>
            <w:szCs w:val="26"/>
          </w:rPr>
          <w:fldChar w:fldCharType="end"/>
        </w:r>
      </w:hyperlink>
    </w:p>
    <w:p w:rsidR="00AC37BB" w:rsidRPr="00FF7C6E" w:rsidRDefault="006F6BD9" w:rsidP="00AC37BB">
      <w:pPr>
        <w:spacing w:line="312" w:lineRule="auto"/>
        <w:jc w:val="center"/>
        <w:rPr>
          <w:rFonts w:ascii="Times New Roman" w:hAnsi="Times New Roman" w:cs="Times New Roman"/>
          <w:b/>
          <w:color w:val="000000" w:themeColor="text1"/>
          <w:sz w:val="26"/>
          <w:szCs w:val="26"/>
        </w:rPr>
      </w:pPr>
      <w:r w:rsidRPr="00360D8B">
        <w:rPr>
          <w:rFonts w:ascii="Times New Roman" w:hAnsi="Times New Roman" w:cs="Times New Roman"/>
          <w:b/>
          <w:color w:val="000000" w:themeColor="text1"/>
          <w:sz w:val="26"/>
          <w:szCs w:val="26"/>
        </w:rPr>
        <w:fldChar w:fldCharType="end"/>
      </w:r>
      <w:bookmarkEnd w:id="0"/>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A3099D" w:rsidRPr="00FF7C6E" w:rsidRDefault="00A3099D" w:rsidP="00AC37BB">
      <w:pPr>
        <w:spacing w:line="312" w:lineRule="auto"/>
        <w:jc w:val="center"/>
        <w:rPr>
          <w:rFonts w:ascii="Times New Roman" w:hAnsi="Times New Roman" w:cs="Times New Roman"/>
          <w:b/>
          <w:color w:val="000000" w:themeColor="text1"/>
          <w:sz w:val="26"/>
          <w:szCs w:val="26"/>
        </w:rPr>
      </w:pPr>
    </w:p>
    <w:p w:rsidR="006F1978" w:rsidRPr="00FF7C6E" w:rsidRDefault="006F1978"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C25D60" w:rsidRPr="00FF7C6E" w:rsidRDefault="00C25D60" w:rsidP="00C82727">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NỘI DUNG BÁO CÁO</w:t>
      </w:r>
    </w:p>
    <w:p w:rsidR="001C13D2" w:rsidRPr="001C13D2" w:rsidRDefault="008F1355" w:rsidP="001C13D2">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526781571"/>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447925" w:rsidRPr="00447925" w:rsidRDefault="00447925" w:rsidP="00447925">
      <w:pPr>
        <w:pStyle w:val="ListParagraph"/>
        <w:numPr>
          <w:ilvl w:val="1"/>
          <w:numId w:val="1"/>
        </w:numPr>
        <w:spacing w:line="312" w:lineRule="auto"/>
        <w:jc w:val="both"/>
        <w:rPr>
          <w:rFonts w:ascii="Times New Roman" w:hAnsi="Times New Roman" w:cs="Times New Roman"/>
          <w:b/>
          <w:i/>
          <w:color w:val="000000" w:themeColor="text1"/>
          <w:sz w:val="26"/>
          <w:szCs w:val="26"/>
        </w:rPr>
      </w:pPr>
      <w:r w:rsidRPr="00447925">
        <w:rPr>
          <w:rFonts w:ascii="Times New Roman" w:hAnsi="Times New Roman" w:cs="Times New Roman"/>
          <w:b/>
          <w:i/>
          <w:color w:val="000000" w:themeColor="text1"/>
          <w:sz w:val="26"/>
          <w:szCs w:val="26"/>
        </w:rPr>
        <w:t>Thị trường logistics</w:t>
      </w:r>
      <w:r w:rsidR="002E32C5">
        <w:rPr>
          <w:rFonts w:ascii="Times New Roman" w:hAnsi="Times New Roman" w:cs="Times New Roman"/>
          <w:b/>
          <w:i/>
          <w:color w:val="000000" w:themeColor="text1"/>
          <w:sz w:val="26"/>
          <w:szCs w:val="26"/>
        </w:rPr>
        <w:t xml:space="preserve"> trong tháng</w:t>
      </w:r>
    </w:p>
    <w:p w:rsidR="001C13D2" w:rsidRPr="00447925" w:rsidRDefault="001C13D2" w:rsidP="00447925">
      <w:pPr>
        <w:spacing w:line="312" w:lineRule="auto"/>
        <w:ind w:firstLine="720"/>
        <w:jc w:val="both"/>
        <w:rPr>
          <w:rFonts w:ascii="Times New Roman" w:hAnsi="Times New Roman" w:cs="Times New Roman"/>
          <w:color w:val="000000" w:themeColor="text1"/>
          <w:sz w:val="26"/>
          <w:szCs w:val="26"/>
        </w:rPr>
      </w:pPr>
      <w:r w:rsidRPr="00447925">
        <w:rPr>
          <w:rFonts w:ascii="Times New Roman" w:hAnsi="Times New Roman" w:cs="Times New Roman"/>
          <w:color w:val="000000" w:themeColor="text1"/>
          <w:sz w:val="26"/>
          <w:szCs w:val="26"/>
        </w:rPr>
        <w:t xml:space="preserve">Cuộc chiến thương mại và những thay đổi về công nghệ đang định hình lại chuỗi cung ứng, thay đổi </w:t>
      </w:r>
      <w:r w:rsidRPr="00447925">
        <w:rPr>
          <w:rFonts w:ascii="Times New Roman" w:hAnsi="Times New Roman" w:cs="Times New Roman"/>
          <w:color w:val="000000" w:themeColor="text1"/>
          <w:sz w:val="26"/>
          <w:szCs w:val="26"/>
        </w:rPr>
        <w:t>dòng thương mại và đầu tư, cộng với những xu hướng mới trong</w:t>
      </w:r>
      <w:r w:rsidRPr="00447925">
        <w:rPr>
          <w:rFonts w:ascii="Times New Roman" w:hAnsi="Times New Roman" w:cs="Times New Roman"/>
          <w:color w:val="000000" w:themeColor="text1"/>
          <w:sz w:val="26"/>
          <w:szCs w:val="26"/>
        </w:rPr>
        <w:t xml:space="preserve"> tiêu dùng trực tuyến, quản lý dữ liệu, ưu tiên phân phối và các yếu tố khác </w:t>
      </w:r>
      <w:r w:rsidRPr="00447925">
        <w:rPr>
          <w:rFonts w:ascii="Times New Roman" w:hAnsi="Times New Roman" w:cs="Times New Roman"/>
          <w:color w:val="000000" w:themeColor="text1"/>
          <w:sz w:val="26"/>
          <w:szCs w:val="26"/>
        </w:rPr>
        <w:t>đang tác động mạnh mẽ đến thị trường</w:t>
      </w:r>
      <w:r w:rsidRPr="00447925">
        <w:rPr>
          <w:rFonts w:ascii="Times New Roman" w:hAnsi="Times New Roman" w:cs="Times New Roman"/>
          <w:color w:val="000000" w:themeColor="text1"/>
          <w:sz w:val="26"/>
          <w:szCs w:val="26"/>
        </w:rPr>
        <w:t xml:space="preserve"> thị trường dịch vụ logistics</w:t>
      </w:r>
      <w:r w:rsidRPr="00447925">
        <w:rPr>
          <w:rFonts w:ascii="Times New Roman" w:hAnsi="Times New Roman" w:cs="Times New Roman"/>
          <w:color w:val="000000" w:themeColor="text1"/>
          <w:sz w:val="26"/>
          <w:szCs w:val="26"/>
        </w:rPr>
        <w:t xml:space="preserve"> Hoa Kỳ. Đây cũng </w:t>
      </w:r>
      <w:r w:rsidRPr="00447925">
        <w:rPr>
          <w:rFonts w:ascii="Times New Roman" w:hAnsi="Times New Roman" w:cs="Times New Roman"/>
          <w:color w:val="000000" w:themeColor="text1"/>
          <w:sz w:val="26"/>
          <w:szCs w:val="26"/>
        </w:rPr>
        <w:t>là trọng tâm cải tiến của các công ty cung cấp dịch vụ 3PL để phục vụ tốt hơn các chủ hàng.</w:t>
      </w:r>
    </w:p>
    <w:p w:rsidR="001C13D2" w:rsidRPr="00CD3071" w:rsidRDefault="001C13D2" w:rsidP="001C13D2">
      <w:pPr>
        <w:spacing w:line="312" w:lineRule="auto"/>
        <w:ind w:firstLine="720"/>
        <w:jc w:val="both"/>
        <w:rPr>
          <w:rFonts w:ascii="Times New Roman" w:hAnsi="Times New Roman" w:cs="Times New Roman"/>
          <w:color w:val="000000" w:themeColor="text1"/>
          <w:sz w:val="26"/>
          <w:szCs w:val="26"/>
        </w:rPr>
      </w:pPr>
      <w:r w:rsidRPr="00CD3071">
        <w:rPr>
          <w:rFonts w:ascii="Times New Roman" w:hAnsi="Times New Roman" w:cs="Times New Roman"/>
          <w:color w:val="000000" w:themeColor="text1"/>
          <w:sz w:val="26"/>
          <w:szCs w:val="26"/>
        </w:rPr>
        <w:t>Đó là một phần quan trọng trong Nghiên cứu Hậu cần Bên thứ ba hàng năm lần thứ 22, được phát hành ngày hôm nay bởi Infosys Consulting, Đại học Penn State, Penske Logistics và Korn Ferry tại Hội nghị chuyên gia về quản lý chuỗi cung ứng (CSCMP) tạ</w:t>
      </w:r>
      <w:r>
        <w:rPr>
          <w:rFonts w:ascii="Times New Roman" w:hAnsi="Times New Roman" w:cs="Times New Roman"/>
          <w:color w:val="000000" w:themeColor="text1"/>
          <w:sz w:val="26"/>
          <w:szCs w:val="26"/>
        </w:rPr>
        <w:t>i Nashville, Tennessee.</w:t>
      </w:r>
    </w:p>
    <w:p w:rsidR="001C13D2" w:rsidRPr="00CD3071" w:rsidRDefault="001C13D2" w:rsidP="001C13D2">
      <w:pPr>
        <w:spacing w:line="312" w:lineRule="auto"/>
        <w:ind w:firstLine="720"/>
        <w:jc w:val="both"/>
        <w:rPr>
          <w:rFonts w:ascii="Times New Roman" w:hAnsi="Times New Roman" w:cs="Times New Roman"/>
          <w:color w:val="000000" w:themeColor="text1"/>
          <w:sz w:val="26"/>
          <w:szCs w:val="26"/>
        </w:rPr>
      </w:pPr>
      <w:r w:rsidRPr="00CD3071">
        <w:rPr>
          <w:rFonts w:ascii="Times New Roman" w:hAnsi="Times New Roman" w:cs="Times New Roman"/>
          <w:color w:val="000000" w:themeColor="text1"/>
          <w:sz w:val="26"/>
          <w:szCs w:val="26"/>
        </w:rPr>
        <w:t>Dữ liệ</w:t>
      </w:r>
      <w:r>
        <w:rPr>
          <w:rFonts w:ascii="Times New Roman" w:hAnsi="Times New Roman" w:cs="Times New Roman"/>
          <w:color w:val="000000" w:themeColor="text1"/>
          <w:sz w:val="26"/>
          <w:szCs w:val="26"/>
        </w:rPr>
        <w:t>u của</w:t>
      </w:r>
      <w:r w:rsidRPr="00CD3071">
        <w:rPr>
          <w:rFonts w:ascii="Times New Roman" w:hAnsi="Times New Roman" w:cs="Times New Roman"/>
          <w:color w:val="000000" w:themeColor="text1"/>
          <w:sz w:val="26"/>
          <w:szCs w:val="26"/>
        </w:rPr>
        <w:t xml:space="preserve"> cuộc khảo sát dựa trên phản hồi từ 651 chủ hàng</w:t>
      </w:r>
      <w:r w:rsidR="004C715F">
        <w:rPr>
          <w:rFonts w:ascii="Times New Roman" w:hAnsi="Times New Roman" w:cs="Times New Roman"/>
          <w:color w:val="000000" w:themeColor="text1"/>
          <w:sz w:val="26"/>
          <w:szCs w:val="26"/>
        </w:rPr>
        <w:t xml:space="preserve">, </w:t>
      </w:r>
      <w:r w:rsidR="004C715F">
        <w:rPr>
          <w:rFonts w:ascii="Times New Roman" w:hAnsi="Times New Roman" w:cs="Times New Roman"/>
          <w:color w:val="000000" w:themeColor="text1"/>
          <w:sz w:val="26"/>
          <w:szCs w:val="26"/>
        </w:rPr>
        <w:t xml:space="preserve">các nhà cung cấp dịch </w:t>
      </w:r>
      <w:r w:rsidR="004C715F" w:rsidRPr="00CD3071">
        <w:rPr>
          <w:rFonts w:ascii="Times New Roman" w:hAnsi="Times New Roman" w:cs="Times New Roman"/>
          <w:color w:val="000000" w:themeColor="text1"/>
          <w:sz w:val="26"/>
          <w:szCs w:val="26"/>
        </w:rPr>
        <w:t>3PL</w:t>
      </w:r>
      <w:r w:rsidR="004C715F">
        <w:rPr>
          <w:rFonts w:ascii="Times New Roman" w:hAnsi="Times New Roman" w:cs="Times New Roman"/>
          <w:color w:val="000000" w:themeColor="text1"/>
          <w:sz w:val="26"/>
          <w:szCs w:val="26"/>
        </w:rPr>
        <w:t xml:space="preserve">, </w:t>
      </w:r>
      <w:r w:rsidRPr="00CD3071">
        <w:rPr>
          <w:rFonts w:ascii="Times New Roman" w:hAnsi="Times New Roman" w:cs="Times New Roman"/>
          <w:color w:val="000000" w:themeColor="text1"/>
          <w:sz w:val="26"/>
          <w:szCs w:val="26"/>
        </w:rPr>
        <w:t xml:space="preserve">người dùng dịch vụ 3PL và người không sử dụng dịch vụ 3PL </w:t>
      </w:r>
      <w:r>
        <w:rPr>
          <w:rFonts w:ascii="Times New Roman" w:hAnsi="Times New Roman" w:cs="Times New Roman"/>
          <w:color w:val="000000" w:themeColor="text1"/>
          <w:sz w:val="26"/>
          <w:szCs w:val="26"/>
        </w:rPr>
        <w:t>cho thấy những kết quả chính sau đây:</w:t>
      </w:r>
    </w:p>
    <w:p w:rsidR="001C13D2" w:rsidRDefault="001C13D2" w:rsidP="001C13D2">
      <w:pPr>
        <w:spacing w:line="312" w:lineRule="auto"/>
        <w:ind w:firstLine="720"/>
        <w:jc w:val="both"/>
        <w:rPr>
          <w:rFonts w:ascii="Times New Roman" w:hAnsi="Times New Roman" w:cs="Times New Roman"/>
          <w:color w:val="000000" w:themeColor="text1"/>
          <w:sz w:val="26"/>
          <w:szCs w:val="26"/>
        </w:rPr>
      </w:pPr>
      <w:r w:rsidRPr="00CD3071">
        <w:rPr>
          <w:rFonts w:ascii="Times New Roman" w:hAnsi="Times New Roman" w:cs="Times New Roman"/>
          <w:color w:val="000000" w:themeColor="text1"/>
          <w:sz w:val="26"/>
          <w:szCs w:val="26"/>
        </w:rPr>
        <w:t xml:space="preserve">Nhìn vào mối quan hệ giữa </w:t>
      </w:r>
      <w:r w:rsidR="00A87587">
        <w:rPr>
          <w:rFonts w:ascii="Times New Roman" w:hAnsi="Times New Roman" w:cs="Times New Roman"/>
          <w:color w:val="000000" w:themeColor="text1"/>
          <w:sz w:val="26"/>
          <w:szCs w:val="26"/>
        </w:rPr>
        <w:t>chủ</w:t>
      </w:r>
      <w:r w:rsidRPr="00CD3071">
        <w:rPr>
          <w:rFonts w:ascii="Times New Roman" w:hAnsi="Times New Roman" w:cs="Times New Roman"/>
          <w:color w:val="000000" w:themeColor="text1"/>
          <w:sz w:val="26"/>
          <w:szCs w:val="26"/>
        </w:rPr>
        <w:t xml:space="preserve"> hàng</w:t>
      </w:r>
      <w:r w:rsidR="00A87587">
        <w:rPr>
          <w:rFonts w:ascii="Times New Roman" w:hAnsi="Times New Roman" w:cs="Times New Roman"/>
          <w:color w:val="000000" w:themeColor="text1"/>
          <w:sz w:val="26"/>
          <w:szCs w:val="26"/>
        </w:rPr>
        <w:t xml:space="preserve"> (tức là các khách hàng của các công ty cung cấp dịch vụ 3PL)</w:t>
      </w:r>
      <w:r w:rsidRPr="00CD3071">
        <w:rPr>
          <w:rFonts w:ascii="Times New Roman" w:hAnsi="Times New Roman" w:cs="Times New Roman"/>
          <w:color w:val="000000" w:themeColor="text1"/>
          <w:sz w:val="26"/>
          <w:szCs w:val="26"/>
        </w:rPr>
        <w:t xml:space="preserve"> và </w:t>
      </w:r>
      <w:r w:rsidR="004C715F">
        <w:rPr>
          <w:rFonts w:ascii="Times New Roman" w:hAnsi="Times New Roman" w:cs="Times New Roman"/>
          <w:color w:val="000000" w:themeColor="text1"/>
          <w:sz w:val="26"/>
          <w:szCs w:val="26"/>
        </w:rPr>
        <w:t>các</w:t>
      </w:r>
      <w:r w:rsidR="004C715F">
        <w:rPr>
          <w:rFonts w:ascii="Times New Roman" w:hAnsi="Times New Roman" w:cs="Times New Roman"/>
          <w:color w:val="000000" w:themeColor="text1"/>
          <w:sz w:val="26"/>
          <w:szCs w:val="26"/>
        </w:rPr>
        <w:t xml:space="preserve"> nhà cung cấp dịch </w:t>
      </w:r>
      <w:r w:rsidRPr="00CD3071">
        <w:rPr>
          <w:rFonts w:ascii="Times New Roman" w:hAnsi="Times New Roman" w:cs="Times New Roman"/>
          <w:color w:val="000000" w:themeColor="text1"/>
          <w:sz w:val="26"/>
          <w:szCs w:val="26"/>
        </w:rPr>
        <w:t xml:space="preserve">3PL, nghiên cứu cho thấy 91% chủ hàng được khảo sát cho biết mối quan hệ của họ với </w:t>
      </w:r>
      <w:r w:rsidR="004C715F">
        <w:rPr>
          <w:rFonts w:ascii="Times New Roman" w:hAnsi="Times New Roman" w:cs="Times New Roman"/>
          <w:color w:val="000000" w:themeColor="text1"/>
          <w:sz w:val="26"/>
          <w:szCs w:val="26"/>
        </w:rPr>
        <w:t>các nhà cung cấp dị</w:t>
      </w:r>
      <w:r w:rsidR="004C715F">
        <w:rPr>
          <w:rFonts w:ascii="Times New Roman" w:hAnsi="Times New Roman" w:cs="Times New Roman"/>
          <w:color w:val="000000" w:themeColor="text1"/>
          <w:sz w:val="26"/>
          <w:szCs w:val="26"/>
        </w:rPr>
        <w:t xml:space="preserve">ch </w:t>
      </w:r>
      <w:r w:rsidRPr="00CD3071">
        <w:rPr>
          <w:rFonts w:ascii="Times New Roman" w:hAnsi="Times New Roman" w:cs="Times New Roman"/>
          <w:color w:val="000000" w:themeColor="text1"/>
          <w:sz w:val="26"/>
          <w:szCs w:val="26"/>
        </w:rPr>
        <w:t xml:space="preserve">3PL “nói chung đã thành công”, với 98% </w:t>
      </w:r>
      <w:r w:rsidR="004C715F">
        <w:rPr>
          <w:rFonts w:ascii="Times New Roman" w:hAnsi="Times New Roman" w:cs="Times New Roman"/>
          <w:color w:val="000000" w:themeColor="text1"/>
          <w:sz w:val="26"/>
          <w:szCs w:val="26"/>
        </w:rPr>
        <w:t xml:space="preserve">số nhà cung cấp dịch </w:t>
      </w:r>
      <w:r w:rsidRPr="00CD3071">
        <w:rPr>
          <w:rFonts w:ascii="Times New Roman" w:hAnsi="Times New Roman" w:cs="Times New Roman"/>
          <w:color w:val="000000" w:themeColor="text1"/>
          <w:sz w:val="26"/>
          <w:szCs w:val="26"/>
        </w:rPr>
        <w:t xml:space="preserve">3PL cho thấy mối quan hệ </w:t>
      </w:r>
      <w:r>
        <w:rPr>
          <w:rFonts w:ascii="Times New Roman" w:hAnsi="Times New Roman" w:cs="Times New Roman"/>
          <w:color w:val="000000" w:themeColor="text1"/>
          <w:sz w:val="26"/>
          <w:szCs w:val="26"/>
        </w:rPr>
        <w:t xml:space="preserve">với </w:t>
      </w:r>
      <w:r w:rsidRPr="00CD3071">
        <w:rPr>
          <w:rFonts w:ascii="Times New Roman" w:hAnsi="Times New Roman" w:cs="Times New Roman"/>
          <w:color w:val="000000" w:themeColor="text1"/>
          <w:sz w:val="26"/>
          <w:szCs w:val="26"/>
        </w:rPr>
        <w:t>khách hàng của họ nói chung đã thành công. Hơn nữa, 89% các chủ</w:t>
      </w:r>
      <w:r>
        <w:rPr>
          <w:rFonts w:ascii="Times New Roman" w:hAnsi="Times New Roman" w:cs="Times New Roman"/>
          <w:color w:val="000000" w:themeColor="text1"/>
          <w:sz w:val="26"/>
          <w:szCs w:val="26"/>
        </w:rPr>
        <w:t xml:space="preserve"> hàng và 98% số</w:t>
      </w:r>
      <w:r w:rsidR="004C715F">
        <w:rPr>
          <w:rFonts w:ascii="Times New Roman" w:hAnsi="Times New Roman" w:cs="Times New Roman"/>
          <w:color w:val="000000" w:themeColor="text1"/>
          <w:sz w:val="26"/>
          <w:szCs w:val="26"/>
        </w:rPr>
        <w:t xml:space="preserve"> </w:t>
      </w:r>
      <w:r w:rsidR="004C715F">
        <w:rPr>
          <w:rFonts w:ascii="Times New Roman" w:hAnsi="Times New Roman" w:cs="Times New Roman"/>
          <w:color w:val="000000" w:themeColor="text1"/>
          <w:sz w:val="26"/>
          <w:szCs w:val="26"/>
        </w:rPr>
        <w:t xml:space="preserve">các nhà cung cấp dịch </w:t>
      </w:r>
      <w:r w:rsidR="004C715F" w:rsidRPr="00CD3071">
        <w:rPr>
          <w:rFonts w:ascii="Times New Roman" w:hAnsi="Times New Roman" w:cs="Times New Roman"/>
          <w:color w:val="000000" w:themeColor="text1"/>
          <w:sz w:val="26"/>
          <w:szCs w:val="26"/>
        </w:rPr>
        <w:t>3PL</w:t>
      </w:r>
      <w:r w:rsidRPr="00CD3071">
        <w:rPr>
          <w:rFonts w:ascii="Times New Roman" w:hAnsi="Times New Roman" w:cs="Times New Roman"/>
          <w:color w:val="000000" w:themeColor="text1"/>
          <w:sz w:val="26"/>
          <w:szCs w:val="26"/>
        </w:rPr>
        <w:t xml:space="preserve"> 3PLs </w:t>
      </w:r>
      <w:r>
        <w:rPr>
          <w:rFonts w:ascii="Times New Roman" w:hAnsi="Times New Roman" w:cs="Times New Roman"/>
          <w:color w:val="000000" w:themeColor="text1"/>
          <w:sz w:val="26"/>
          <w:szCs w:val="26"/>
        </w:rPr>
        <w:t xml:space="preserve">cho </w:t>
      </w:r>
      <w:r w:rsidRPr="00CD3071">
        <w:rPr>
          <w:rFonts w:ascii="Times New Roman" w:hAnsi="Times New Roman" w:cs="Times New Roman"/>
          <w:color w:val="000000" w:themeColor="text1"/>
          <w:sz w:val="26"/>
          <w:szCs w:val="26"/>
        </w:rPr>
        <w:t>rằng việc sử dụng 3PL đã cải thiện các dịch vụ</w:t>
      </w:r>
      <w:r>
        <w:rPr>
          <w:rFonts w:ascii="Times New Roman" w:hAnsi="Times New Roman" w:cs="Times New Roman"/>
          <w:color w:val="000000" w:themeColor="text1"/>
          <w:sz w:val="26"/>
          <w:szCs w:val="26"/>
        </w:rPr>
        <w:t xml:space="preserve"> khách hàng. Khoảng</w:t>
      </w:r>
      <w:r w:rsidRPr="00CD3071">
        <w:rPr>
          <w:rFonts w:ascii="Times New Roman" w:hAnsi="Times New Roman" w:cs="Times New Roman"/>
          <w:color w:val="000000" w:themeColor="text1"/>
          <w:sz w:val="26"/>
          <w:szCs w:val="26"/>
        </w:rPr>
        <w:t xml:space="preserve"> 73% người dùng 3PL và 91% nhà cung </w:t>
      </w:r>
      <w:r w:rsidRPr="00CD3071">
        <w:rPr>
          <w:rFonts w:ascii="Times New Roman" w:hAnsi="Times New Roman" w:cs="Times New Roman"/>
          <w:color w:val="000000" w:themeColor="text1"/>
          <w:sz w:val="26"/>
          <w:szCs w:val="26"/>
        </w:rPr>
        <w:lastRenderedPageBreak/>
        <w:t>cấp nói rằng 3PL cung cấp các cách mới và sáng tạo để nâng cao hiệu quả logistics.</w:t>
      </w:r>
    </w:p>
    <w:p w:rsidR="001C13D2" w:rsidRPr="00CD3071" w:rsidRDefault="001C13D2" w:rsidP="001C13D2">
      <w:pPr>
        <w:spacing w:line="312" w:lineRule="auto"/>
        <w:ind w:firstLine="720"/>
        <w:jc w:val="both"/>
        <w:rPr>
          <w:rFonts w:ascii="Times New Roman" w:hAnsi="Times New Roman" w:cs="Times New Roman"/>
          <w:color w:val="000000" w:themeColor="text1"/>
          <w:sz w:val="26"/>
          <w:szCs w:val="26"/>
        </w:rPr>
      </w:pPr>
      <w:r w:rsidRPr="00CD3071">
        <w:rPr>
          <w:rFonts w:ascii="Times New Roman" w:hAnsi="Times New Roman" w:cs="Times New Roman"/>
          <w:color w:val="000000" w:themeColor="text1"/>
          <w:sz w:val="26"/>
          <w:szCs w:val="26"/>
        </w:rPr>
        <w:t>2% chủ hàng và 71%</w:t>
      </w:r>
      <w:r w:rsidR="004C715F">
        <w:rPr>
          <w:rFonts w:ascii="Times New Roman" w:hAnsi="Times New Roman" w:cs="Times New Roman"/>
          <w:color w:val="000000" w:themeColor="text1"/>
          <w:sz w:val="26"/>
          <w:szCs w:val="26"/>
        </w:rPr>
        <w:t xml:space="preserve"> công ty cung cấp</w:t>
      </w:r>
      <w:r w:rsidRPr="00CD3071">
        <w:rPr>
          <w:rFonts w:ascii="Times New Roman" w:hAnsi="Times New Roman" w:cs="Times New Roman"/>
          <w:color w:val="000000" w:themeColor="text1"/>
          <w:sz w:val="26"/>
          <w:szCs w:val="26"/>
        </w:rPr>
        <w:t xml:space="preserve"> 3PLs đồng ý rằng chủ hàng / khách hàng nhận ra nhu cầu về dịch vụ logistics </w:t>
      </w:r>
      <w:r w:rsidR="002E32C5">
        <w:rPr>
          <w:rFonts w:ascii="Times New Roman" w:hAnsi="Times New Roman" w:cs="Times New Roman"/>
          <w:color w:val="000000" w:themeColor="text1"/>
          <w:sz w:val="26"/>
          <w:szCs w:val="26"/>
        </w:rPr>
        <w:t>dặm cu</w:t>
      </w:r>
      <w:r w:rsidR="004C715F">
        <w:rPr>
          <w:rFonts w:ascii="Times New Roman" w:hAnsi="Times New Roman" w:cs="Times New Roman"/>
          <w:color w:val="000000" w:themeColor="text1"/>
          <w:sz w:val="26"/>
          <w:szCs w:val="26"/>
        </w:rPr>
        <w:t>ối</w:t>
      </w:r>
      <w:r w:rsidRPr="00CD3071">
        <w:rPr>
          <w:rFonts w:ascii="Times New Roman" w:hAnsi="Times New Roman" w:cs="Times New Roman"/>
          <w:color w:val="000000" w:themeColor="text1"/>
          <w:sz w:val="26"/>
          <w:szCs w:val="26"/>
        </w:rPr>
        <w:t xml:space="preserve"> có khả năng, 53% chủ hàng cho biết họ quản lý hiệu quả </w:t>
      </w:r>
      <w:r w:rsidR="004C715F" w:rsidRPr="00CD3071">
        <w:rPr>
          <w:rFonts w:ascii="Times New Roman" w:hAnsi="Times New Roman" w:cs="Times New Roman"/>
          <w:color w:val="000000" w:themeColor="text1"/>
          <w:sz w:val="26"/>
          <w:szCs w:val="26"/>
        </w:rPr>
        <w:t xml:space="preserve">logistics </w:t>
      </w:r>
      <w:r w:rsidR="004C715F">
        <w:rPr>
          <w:rFonts w:ascii="Times New Roman" w:hAnsi="Times New Roman" w:cs="Times New Roman"/>
          <w:color w:val="000000" w:themeColor="text1"/>
          <w:sz w:val="26"/>
          <w:szCs w:val="26"/>
        </w:rPr>
        <w:t>dặm cuối</w:t>
      </w:r>
      <w:r w:rsidR="004C715F" w:rsidRPr="00CD3071">
        <w:rPr>
          <w:rFonts w:ascii="Times New Roman" w:hAnsi="Times New Roman" w:cs="Times New Roman"/>
          <w:color w:val="000000" w:themeColor="text1"/>
          <w:sz w:val="26"/>
          <w:szCs w:val="26"/>
        </w:rPr>
        <w:t xml:space="preserve"> </w:t>
      </w:r>
      <w:r w:rsidRPr="00CD3071">
        <w:rPr>
          <w:rFonts w:ascii="Times New Roman" w:hAnsi="Times New Roman" w:cs="Times New Roman"/>
          <w:color w:val="000000" w:themeColor="text1"/>
          <w:sz w:val="26"/>
          <w:szCs w:val="26"/>
        </w:rPr>
        <w:t>và 34% đồng ý rằng khách hàng của họ quản lý hiệu quả những nhu cầu này;</w:t>
      </w:r>
    </w:p>
    <w:p w:rsidR="001C13D2" w:rsidRPr="00CD3071" w:rsidRDefault="001C13D2" w:rsidP="001C13D2">
      <w:pPr>
        <w:spacing w:line="312" w:lineRule="auto"/>
        <w:ind w:firstLine="720"/>
        <w:jc w:val="both"/>
        <w:rPr>
          <w:rFonts w:ascii="Times New Roman" w:hAnsi="Times New Roman" w:cs="Times New Roman"/>
          <w:color w:val="000000" w:themeColor="text1"/>
          <w:sz w:val="26"/>
          <w:szCs w:val="26"/>
        </w:rPr>
      </w:pPr>
      <w:r w:rsidRPr="00CD3071">
        <w:rPr>
          <w:rFonts w:ascii="Times New Roman" w:hAnsi="Times New Roman" w:cs="Times New Roman"/>
          <w:color w:val="000000" w:themeColor="text1"/>
          <w:sz w:val="26"/>
          <w:szCs w:val="26"/>
        </w:rPr>
        <w:t>4% chủ hàng cho biết họ có hiệu suất cao trong bán lẻ trên toàn kênh, 38% không phù hợp, 36% không có khả năng; và 18% cho biết họ có thẩm quyề</w:t>
      </w:r>
      <w:r w:rsidR="004C715F">
        <w:rPr>
          <w:rFonts w:ascii="Times New Roman" w:hAnsi="Times New Roman" w:cs="Times New Roman"/>
          <w:color w:val="000000" w:themeColor="text1"/>
          <w:sz w:val="26"/>
          <w:szCs w:val="26"/>
        </w:rPr>
        <w:t xml:space="preserve">n. Về phía các  nhà cung cấp dịch vụ 3PL, 3% </w:t>
      </w:r>
      <w:r w:rsidRPr="00CD3071">
        <w:rPr>
          <w:rFonts w:ascii="Times New Roman" w:hAnsi="Times New Roman" w:cs="Times New Roman"/>
          <w:color w:val="000000" w:themeColor="text1"/>
          <w:sz w:val="26"/>
          <w:szCs w:val="26"/>
        </w:rPr>
        <w:t>cho biết họ có hiệu suất cao, 24% cho biết họ có thẩm quyền; 14% hiệu quả, 31% cho biết họ không có khả năng; và 28% cho biết họ không nhất quán;</w:t>
      </w:r>
    </w:p>
    <w:p w:rsidR="001C13D2" w:rsidRPr="00CD3071" w:rsidRDefault="001C13D2" w:rsidP="001C13D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w:t>
      </w:r>
      <w:r w:rsidRPr="00CD3071">
        <w:rPr>
          <w:rFonts w:ascii="Times New Roman" w:hAnsi="Times New Roman" w:cs="Times New Roman"/>
          <w:color w:val="000000" w:themeColor="text1"/>
          <w:sz w:val="26"/>
          <w:szCs w:val="26"/>
        </w:rPr>
        <w:t>ể đáp ứng mục tiêu omni-kênh, 72% chủ hàng đang đầu tư vào phần mềm lập kế hoạch nguồn lực doanh nghiệp, 56% đang đầu tư vào hệ thống quản lý kho, 38% đang đầu tư vào các hệ thống quản lý giao thông; và 38% đang đầu tư khả năng hiển thị chuỗi cung ứng và 24% đang đầu tư vào các tiện ích WMS như quản lý lao động, phân tích và tổ chức khía cạnh;</w:t>
      </w:r>
    </w:p>
    <w:p w:rsidR="001C13D2" w:rsidRPr="00CD3071" w:rsidRDefault="001C13D2" w:rsidP="001C13D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Pr="00CD3071">
        <w:rPr>
          <w:rFonts w:ascii="Times New Roman" w:hAnsi="Times New Roman" w:cs="Times New Roman"/>
          <w:color w:val="000000" w:themeColor="text1"/>
          <w:sz w:val="26"/>
          <w:szCs w:val="26"/>
        </w:rPr>
        <w:t>ác mặt hàng chủ lực bị gián đoạn chuỗi cung ứng phổ biến nhất là</w:t>
      </w:r>
      <w:r>
        <w:rPr>
          <w:rFonts w:ascii="Times New Roman" w:hAnsi="Times New Roman" w:cs="Times New Roman"/>
          <w:color w:val="000000" w:themeColor="text1"/>
          <w:sz w:val="26"/>
          <w:szCs w:val="26"/>
        </w:rPr>
        <w:t xml:space="preserve"> do</w:t>
      </w:r>
      <w:r w:rsidRPr="00CD3071">
        <w:rPr>
          <w:rFonts w:ascii="Times New Roman" w:hAnsi="Times New Roman" w:cs="Times New Roman"/>
          <w:color w:val="000000" w:themeColor="text1"/>
          <w:sz w:val="26"/>
          <w:szCs w:val="26"/>
        </w:rPr>
        <w:t xml:space="preserve"> chi phí vận chuyển tăng (77%), gián đoạn vận chuyển và hậu cần mạng (76%) và chi phí nhà cung cấp tăng (67%); và</w:t>
      </w:r>
    </w:p>
    <w:p w:rsidR="001C13D2" w:rsidRDefault="001C13D2" w:rsidP="001C13D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Xem xét </w:t>
      </w:r>
      <w:r w:rsidRPr="00CD3071">
        <w:rPr>
          <w:rFonts w:ascii="Times New Roman" w:hAnsi="Times New Roman" w:cs="Times New Roman"/>
          <w:color w:val="000000" w:themeColor="text1"/>
          <w:sz w:val="26"/>
          <w:szCs w:val="26"/>
        </w:rPr>
        <w:t xml:space="preserve">việc chia sẻ dữ liệu của người gửi hàng và 3PL cho thấy 61% chủ hàng và 54% </w:t>
      </w:r>
      <w:r w:rsidR="004C715F">
        <w:rPr>
          <w:rFonts w:ascii="Times New Roman" w:hAnsi="Times New Roman" w:cs="Times New Roman"/>
          <w:color w:val="000000" w:themeColor="text1"/>
          <w:sz w:val="26"/>
          <w:szCs w:val="26"/>
        </w:rPr>
        <w:t xml:space="preserve">số nhà cung cấp dịch vụ </w:t>
      </w:r>
      <w:r w:rsidRPr="00CD3071">
        <w:rPr>
          <w:rFonts w:ascii="Times New Roman" w:hAnsi="Times New Roman" w:cs="Times New Roman"/>
          <w:color w:val="000000" w:themeColor="text1"/>
          <w:sz w:val="26"/>
          <w:szCs w:val="26"/>
        </w:rPr>
        <w:t>3PL nói rằng vấn đề chia sẻ dữ liệu giữa hai bên dẫn đến các vấn đề về sự hài lòng của khách hàng cũng như thanh toán trễ, không gia hạn hợp đồng</w:t>
      </w:r>
      <w:r>
        <w:rPr>
          <w:rFonts w:ascii="Times New Roman" w:hAnsi="Times New Roman" w:cs="Times New Roman"/>
          <w:color w:val="000000" w:themeColor="text1"/>
          <w:sz w:val="26"/>
          <w:szCs w:val="26"/>
        </w:rPr>
        <w:t>.</w:t>
      </w:r>
    </w:p>
    <w:p w:rsidR="00447925" w:rsidRPr="00447925" w:rsidRDefault="00447925" w:rsidP="00447925">
      <w:pPr>
        <w:pStyle w:val="ListParagraph"/>
        <w:numPr>
          <w:ilvl w:val="1"/>
          <w:numId w:val="1"/>
        </w:numPr>
        <w:spacing w:line="312" w:lineRule="auto"/>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Một số vấn đề kinh tế thương mại tác động đến hoạt động logistics của Hoa Kỳ trong tháng</w:t>
      </w:r>
    </w:p>
    <w:p w:rsidR="001C13D2" w:rsidRPr="001C13D2" w:rsidRDefault="001C13D2" w:rsidP="001C13D2">
      <w:pPr>
        <w:spacing w:line="312" w:lineRule="auto"/>
        <w:ind w:firstLine="720"/>
        <w:jc w:val="both"/>
        <w:rPr>
          <w:rFonts w:ascii="Times New Roman" w:hAnsi="Times New Roman" w:cs="Times New Roman"/>
          <w:color w:val="000000" w:themeColor="text1"/>
          <w:sz w:val="26"/>
          <w:szCs w:val="26"/>
        </w:rPr>
      </w:pPr>
      <w:r w:rsidRPr="001C13D2">
        <w:rPr>
          <w:rFonts w:ascii="Times New Roman" w:hAnsi="Times New Roman" w:cs="Times New Roman"/>
          <w:color w:val="000000" w:themeColor="text1"/>
          <w:sz w:val="26"/>
          <w:szCs w:val="26"/>
        </w:rPr>
        <w:t xml:space="preserve">Sau khi tăng 2,2% trong quý I/2018, GDP của Hoa Kỳ tăng 4,2% trong quý II/2018, mạnh nhất kể từ quý III/2014, chủ yếu nhờ xuất khẩu đậu tương và các hàng hóa khác tăng mạnh trước khi chính sách thuế mới có hiệu lực. Ước tính </w:t>
      </w:r>
      <w:r w:rsidRPr="001C13D2">
        <w:rPr>
          <w:rFonts w:ascii="Times New Roman" w:hAnsi="Times New Roman" w:cs="Times New Roman"/>
          <w:color w:val="000000" w:themeColor="text1"/>
          <w:sz w:val="26"/>
          <w:szCs w:val="26"/>
        </w:rPr>
        <w:lastRenderedPageBreak/>
        <w:t xml:space="preserve">GDP quý III/2018 tiếp tục duy trì đà tăng cao (khoảng 3%), đưa mức tăng cả năm 2018 lên khoảng 3% - cao nhất kể từ 2005 và là năm tăng trưởng thứ 10 liên tiếp. </w:t>
      </w:r>
    </w:p>
    <w:p w:rsidR="001C13D2" w:rsidRPr="001C13D2" w:rsidRDefault="001C13D2" w:rsidP="001C13D2">
      <w:pPr>
        <w:spacing w:line="312" w:lineRule="auto"/>
        <w:ind w:firstLine="720"/>
        <w:jc w:val="both"/>
        <w:rPr>
          <w:rFonts w:ascii="Times New Roman" w:hAnsi="Times New Roman" w:cs="Times New Roman"/>
          <w:color w:val="000000" w:themeColor="text1"/>
          <w:sz w:val="26"/>
          <w:szCs w:val="26"/>
        </w:rPr>
      </w:pPr>
      <w:r w:rsidRPr="001C13D2">
        <w:rPr>
          <w:rFonts w:ascii="Times New Roman" w:hAnsi="Times New Roman" w:cs="Times New Roman"/>
          <w:color w:val="000000" w:themeColor="text1"/>
          <w:sz w:val="26"/>
          <w:szCs w:val="26"/>
        </w:rPr>
        <w:t xml:space="preserve">Niềm tin kinh doanh duy trì trên 57 điểm trong 9 tháng đầu năm khi giới kinh doanh Hoa Kỳ tiếp tục tin tưởng vào triển vọng kinh tế. </w:t>
      </w:r>
      <w:proofErr w:type="gramStart"/>
      <w:r w:rsidRPr="001C13D2">
        <w:rPr>
          <w:rFonts w:ascii="Times New Roman" w:hAnsi="Times New Roman" w:cs="Times New Roman"/>
          <w:color w:val="000000" w:themeColor="text1"/>
          <w:sz w:val="26"/>
          <w:szCs w:val="26"/>
        </w:rPr>
        <w:t>Tuy nhiên, các nhà sản xuất cũng lo ngại về ảnh hưởng của chính sách thuế mới.</w:t>
      </w:r>
      <w:proofErr w:type="gramEnd"/>
      <w:r w:rsidRPr="001C13D2">
        <w:rPr>
          <w:rFonts w:ascii="Times New Roman" w:hAnsi="Times New Roman" w:cs="Times New Roman"/>
          <w:color w:val="000000" w:themeColor="text1"/>
          <w:sz w:val="26"/>
          <w:szCs w:val="26"/>
        </w:rPr>
        <w:t xml:space="preserve"> </w:t>
      </w:r>
    </w:p>
    <w:p w:rsidR="001C13D2" w:rsidRDefault="001C13D2" w:rsidP="001C13D2">
      <w:pPr>
        <w:spacing w:line="312" w:lineRule="auto"/>
        <w:ind w:firstLine="720"/>
        <w:jc w:val="both"/>
        <w:rPr>
          <w:rFonts w:ascii="Times New Roman" w:hAnsi="Times New Roman" w:cs="Times New Roman"/>
          <w:color w:val="000000" w:themeColor="text1"/>
          <w:sz w:val="26"/>
          <w:szCs w:val="26"/>
        </w:rPr>
      </w:pPr>
      <w:r w:rsidRPr="001C13D2">
        <w:rPr>
          <w:rFonts w:ascii="Times New Roman" w:hAnsi="Times New Roman" w:cs="Times New Roman"/>
          <w:color w:val="000000" w:themeColor="text1"/>
          <w:sz w:val="26"/>
          <w:szCs w:val="26"/>
        </w:rPr>
        <w:t>Thâm hụt thương mại tiếp tục là vấn đề nan giải đối với nền kinh tế Hoa Kỳ. Thâm hụt trong 2 tháng đầu năm 2018 ở mức khoảng 52 – 53 tỷ USD, giảm liên tiếp trong 3 tháng tiếp theo xuống 42,5 tỷ USD vào tháng 5/2018 nhưng sau đó tăng trở lại, lên mức 50,1 tỷ USD vào tháng 7/2018, trong đó riêng với Trung Quốc thâm hụt tăng 10% lên kỷ lục 36,8 tỷ USD, do nhập khẩu cao kỷ lục trong khi xuất khẩu đậu tương và máy bay dân sự gần đây giảm mạnh.</w:t>
      </w:r>
    </w:p>
    <w:p w:rsidR="001C13D2" w:rsidRDefault="001C13D2" w:rsidP="001C13D2">
      <w:pPr>
        <w:spacing w:line="312" w:lineRule="auto"/>
        <w:ind w:firstLine="720"/>
        <w:jc w:val="both"/>
        <w:rPr>
          <w:rFonts w:ascii="Times New Roman" w:hAnsi="Times New Roman" w:cs="Times New Roman"/>
          <w:color w:val="000000" w:themeColor="text1"/>
          <w:sz w:val="26"/>
          <w:szCs w:val="26"/>
        </w:rPr>
      </w:pPr>
      <w:proofErr w:type="gramStart"/>
      <w:r w:rsidRPr="001C13D2">
        <w:rPr>
          <w:rFonts w:ascii="Times New Roman" w:hAnsi="Times New Roman" w:cs="Times New Roman"/>
          <w:color w:val="000000" w:themeColor="text1"/>
          <w:sz w:val="26"/>
          <w:szCs w:val="26"/>
        </w:rPr>
        <w:t xml:space="preserve">Chỉ số </w:t>
      </w:r>
      <w:r w:rsidRPr="001C13D2">
        <w:rPr>
          <w:rFonts w:ascii="Times New Roman" w:hAnsi="Times New Roman" w:cs="Times New Roman"/>
          <w:color w:val="000000" w:themeColor="text1"/>
          <w:sz w:val="26"/>
          <w:szCs w:val="26"/>
        </w:rPr>
        <w:t xml:space="preserve">đồng Đôla Mỹ </w:t>
      </w:r>
      <w:r w:rsidRPr="001C13D2">
        <w:rPr>
          <w:rFonts w:ascii="Times New Roman" w:hAnsi="Times New Roman" w:cs="Times New Roman"/>
          <w:color w:val="000000" w:themeColor="text1"/>
          <w:sz w:val="26"/>
          <w:szCs w:val="26"/>
        </w:rPr>
        <w:t>so với rổ các đồng tiền đối tác chủ chốt đã liên tiếp tăng từ đầu tháng 4/2018 đến giữa tháng 8/2018 và chỉ giảm từ đó đến nay.</w:t>
      </w:r>
      <w:proofErr w:type="gramEnd"/>
      <w:r w:rsidRPr="001C13D2">
        <w:rPr>
          <w:rFonts w:ascii="Times New Roman" w:hAnsi="Times New Roman" w:cs="Times New Roman"/>
          <w:color w:val="000000" w:themeColor="text1"/>
          <w:sz w:val="26"/>
          <w:szCs w:val="26"/>
        </w:rPr>
        <w:t xml:space="preserve"> Tính chung trong 9 tháng năm 2018, chỉ số USD tăng 3</w:t>
      </w:r>
      <w:proofErr w:type="gramStart"/>
      <w:r w:rsidRPr="001C13D2">
        <w:rPr>
          <w:rFonts w:ascii="Times New Roman" w:hAnsi="Times New Roman" w:cs="Times New Roman"/>
          <w:color w:val="000000" w:themeColor="text1"/>
          <w:sz w:val="26"/>
          <w:szCs w:val="26"/>
        </w:rPr>
        <w:t>,3</w:t>
      </w:r>
      <w:proofErr w:type="gramEnd"/>
      <w:r w:rsidRPr="001C13D2">
        <w:rPr>
          <w:rFonts w:ascii="Times New Roman" w:hAnsi="Times New Roman" w:cs="Times New Roman"/>
          <w:color w:val="000000" w:themeColor="text1"/>
          <w:sz w:val="26"/>
          <w:szCs w:val="26"/>
        </w:rPr>
        <w:t xml:space="preserve">%. </w:t>
      </w:r>
    </w:p>
    <w:p w:rsidR="001C13D2" w:rsidRPr="001C13D2" w:rsidRDefault="001C13D2" w:rsidP="001C13D2">
      <w:pPr>
        <w:spacing w:line="312" w:lineRule="auto"/>
        <w:ind w:firstLine="720"/>
        <w:jc w:val="both"/>
        <w:rPr>
          <w:rFonts w:ascii="Times New Roman" w:hAnsi="Times New Roman" w:cs="Times New Roman"/>
          <w:color w:val="000000" w:themeColor="text1"/>
          <w:sz w:val="26"/>
          <w:szCs w:val="26"/>
        </w:rPr>
      </w:pPr>
      <w:proofErr w:type="gramStart"/>
      <w:r w:rsidRPr="001C13D2">
        <w:rPr>
          <w:rFonts w:ascii="Times New Roman" w:hAnsi="Times New Roman" w:cs="Times New Roman"/>
          <w:color w:val="000000" w:themeColor="text1"/>
          <w:sz w:val="26"/>
          <w:szCs w:val="26"/>
        </w:rPr>
        <w:t>Hoa Kỳ đã lần lượt thỏa thuận với Mexico và Canada về một số sửa đổi trong Hiệp định NAFTA, ngày 30/9/2018 đã chính thức đạt được thỏa thuận với cả hai đối tác.</w:t>
      </w:r>
      <w:proofErr w:type="gramEnd"/>
      <w:r w:rsidRPr="001C13D2">
        <w:rPr>
          <w:rFonts w:ascii="Times New Roman" w:hAnsi="Times New Roman" w:cs="Times New Roman"/>
          <w:color w:val="000000" w:themeColor="text1"/>
          <w:sz w:val="26"/>
          <w:szCs w:val="26"/>
        </w:rPr>
        <w:t xml:space="preserve"> Hiệp định Hoa Kỳ - Mexico - Canada (USMCA) trị giá 1</w:t>
      </w:r>
      <w:proofErr w:type="gramStart"/>
      <w:r w:rsidRPr="001C13D2">
        <w:rPr>
          <w:rFonts w:ascii="Times New Roman" w:hAnsi="Times New Roman" w:cs="Times New Roman"/>
          <w:color w:val="000000" w:themeColor="text1"/>
          <w:sz w:val="26"/>
          <w:szCs w:val="26"/>
        </w:rPr>
        <w:t>,2</w:t>
      </w:r>
      <w:proofErr w:type="gramEnd"/>
      <w:r w:rsidRPr="001C13D2">
        <w:rPr>
          <w:rFonts w:ascii="Times New Roman" w:hAnsi="Times New Roman" w:cs="Times New Roman"/>
          <w:color w:val="000000" w:themeColor="text1"/>
          <w:sz w:val="26"/>
          <w:szCs w:val="26"/>
        </w:rPr>
        <w:t xml:space="preserve"> triệu USD sẽ thay thế Hiệp định Thương mại tự do Bắc Mỹ (NAFTA) được ký kết hồi năm 1994. Tuyên bố </w:t>
      </w:r>
      <w:proofErr w:type="gramStart"/>
      <w:r w:rsidRPr="001C13D2">
        <w:rPr>
          <w:rFonts w:ascii="Times New Roman" w:hAnsi="Times New Roman" w:cs="Times New Roman"/>
          <w:color w:val="000000" w:themeColor="text1"/>
          <w:sz w:val="26"/>
          <w:szCs w:val="26"/>
        </w:rPr>
        <w:t>chung</w:t>
      </w:r>
      <w:proofErr w:type="gramEnd"/>
      <w:r w:rsidRPr="001C13D2">
        <w:rPr>
          <w:rFonts w:ascii="Times New Roman" w:hAnsi="Times New Roman" w:cs="Times New Roman"/>
          <w:color w:val="000000" w:themeColor="text1"/>
          <w:sz w:val="26"/>
          <w:szCs w:val="26"/>
        </w:rPr>
        <w:t xml:space="preserve"> của ba nước nhấn mạnh Hiệp định mới sẽ đảm bảo hoạt động thương mại diễn ra công bằng hơn, giúp mở ra những thị trường cởi mở hơn cũng như đẩy mạnh mẽ tăng trưởng kinh tế trong khu vực. USMCA cũng sẽ mang lại nhiều lợi ích kinh tế cho tầng lớp trung lưu, tạo nhiều việc làm tốt với mức lương cao, và tạo ra nhiều cơ hội mới cho gần nửa tỷ cư dân Bắc Mỹ. Đối với Hoa Kỳ, USMCA được kỳ vọng sẽ tạo thêm hàng trăm nghìn việc làm mới. </w:t>
      </w:r>
    </w:p>
    <w:p w:rsidR="001C13D2" w:rsidRPr="001C13D2" w:rsidRDefault="001C13D2" w:rsidP="001C13D2">
      <w:pPr>
        <w:spacing w:line="312" w:lineRule="auto"/>
        <w:ind w:firstLine="720"/>
        <w:jc w:val="both"/>
        <w:rPr>
          <w:rFonts w:ascii="Times New Roman" w:hAnsi="Times New Roman" w:cs="Times New Roman"/>
          <w:color w:val="000000" w:themeColor="text1"/>
          <w:sz w:val="26"/>
          <w:szCs w:val="26"/>
        </w:rPr>
      </w:pPr>
      <w:proofErr w:type="gramStart"/>
      <w:r w:rsidRPr="001C13D2">
        <w:rPr>
          <w:rFonts w:ascii="Times New Roman" w:hAnsi="Times New Roman" w:cs="Times New Roman"/>
          <w:color w:val="000000" w:themeColor="text1"/>
          <w:sz w:val="26"/>
          <w:szCs w:val="26"/>
        </w:rPr>
        <w:t>Kể từ khi nhậm chức đầu năm 2017, Tổng thống Hoa Kỳ Donald Trump đã từng bước hiện thực hóa các cam kết về thương mại mà ông đưa ra trong chiến dịch vận động tranh cử.</w:t>
      </w:r>
      <w:proofErr w:type="gramEnd"/>
      <w:r w:rsidRPr="001C13D2">
        <w:rPr>
          <w:rFonts w:ascii="Times New Roman" w:hAnsi="Times New Roman" w:cs="Times New Roman"/>
          <w:color w:val="000000" w:themeColor="text1"/>
          <w:sz w:val="26"/>
          <w:szCs w:val="26"/>
        </w:rPr>
        <w:t xml:space="preserve"> Năm 2018, ông Trump đã thực hiện hàng loạt các biện pháp thuế quan đối với những đối tác thương mại chủ chốt như Trung Quốc, EU, Canada, Mexico, và mới đây nhất đã đưa Ấn Độ và Brazil vào danh sách những nước mà ông cho là đối xử không công bằng về thương mại với Hoa Kỳ. </w:t>
      </w:r>
    </w:p>
    <w:p w:rsidR="00C82727" w:rsidRPr="00447925" w:rsidRDefault="00C82727" w:rsidP="00447925">
      <w:pPr>
        <w:spacing w:line="312" w:lineRule="auto"/>
        <w:ind w:firstLine="720"/>
        <w:jc w:val="both"/>
        <w:rPr>
          <w:rFonts w:ascii="Times New Roman" w:hAnsi="Times New Roman" w:cs="Times New Roman"/>
          <w:color w:val="000000" w:themeColor="text1"/>
          <w:sz w:val="26"/>
          <w:szCs w:val="26"/>
        </w:rPr>
      </w:pPr>
      <w:r w:rsidRPr="00447925">
        <w:rPr>
          <w:rFonts w:ascii="Times New Roman" w:hAnsi="Times New Roman" w:cs="Times New Roman"/>
          <w:color w:val="000000" w:themeColor="text1"/>
          <w:sz w:val="26"/>
          <w:szCs w:val="26"/>
        </w:rPr>
        <w:lastRenderedPageBreak/>
        <w:t xml:space="preserve">GDP dự báo sẽ tiếp tục tăng trưởng khoảng 3% trong quý IV/2018. Kết thúc kỳ họp tháng 9/2018, FED dự báo GDP của Hoa Kỳ tăng trưởng 3,1% trong năm 2018 và sẽ tiếp tục tăng trưởng vừa phải thêm ít nhất 3 năm (2,5% trong năm 2019, 2% trong năm 2020, và 1,8% trong năm 2021), đồng thời nhận định lạm phát ở Hoa Kỳ sẽ duy trì gần ngưỡng 2% trong 3 năm tới, trong khi tỷ lệ thất nghiệp sẽ giảm còn 3,5% trong năm 2019 và giữ ở mức này cho tới hết năm 2020, sau đó tăng nhẹ trở lại vào năm 2021. Lãi suất sẽ tiếp tục được điều chỉnh tăng cho tới hết năm 2021. </w:t>
      </w:r>
    </w:p>
    <w:p w:rsidR="00C82727" w:rsidRPr="001C13D2" w:rsidRDefault="00C82727" w:rsidP="00F97BE8">
      <w:pPr>
        <w:spacing w:line="312" w:lineRule="auto"/>
        <w:ind w:firstLine="720"/>
        <w:jc w:val="both"/>
        <w:rPr>
          <w:rFonts w:ascii="Times New Roman" w:hAnsi="Times New Roman" w:cs="Times New Roman"/>
          <w:color w:val="000000" w:themeColor="text1"/>
          <w:sz w:val="26"/>
          <w:szCs w:val="26"/>
        </w:rPr>
      </w:pPr>
      <w:proofErr w:type="gramStart"/>
      <w:r w:rsidRPr="00447925">
        <w:rPr>
          <w:rFonts w:ascii="Times New Roman" w:hAnsi="Times New Roman" w:cs="Times New Roman"/>
          <w:color w:val="000000" w:themeColor="text1"/>
          <w:sz w:val="26"/>
          <w:szCs w:val="26"/>
        </w:rPr>
        <w:t>Tuy nhiên, cuộc chiến thuế quan với Trung Quốc chắc chắn sẽ ảnh hưởng tới nền kinh tế Hoa Kỳ, trước hết là tới người tiêu dùng.</w:t>
      </w:r>
      <w:proofErr w:type="gramEnd"/>
      <w:r w:rsidRPr="00447925">
        <w:rPr>
          <w:rFonts w:ascii="Times New Roman" w:hAnsi="Times New Roman" w:cs="Times New Roman"/>
          <w:color w:val="000000" w:themeColor="text1"/>
          <w:sz w:val="26"/>
          <w:szCs w:val="26"/>
        </w:rPr>
        <w:t xml:space="preserve"> Danh sách các mặt hàng Trung Quốc mà Hoa Kỳ tăng thuế đã bao trùm gần như toàn bộ hàng tiêu dùng của người dân Hoa Kỳ, như tủ lạnh, đồ gỗ và </w:t>
      </w:r>
      <w:proofErr w:type="gramStart"/>
      <w:r w:rsidRPr="00447925">
        <w:rPr>
          <w:rFonts w:ascii="Times New Roman" w:hAnsi="Times New Roman" w:cs="Times New Roman"/>
          <w:color w:val="000000" w:themeColor="text1"/>
          <w:sz w:val="26"/>
          <w:szCs w:val="26"/>
        </w:rPr>
        <w:t>xe</w:t>
      </w:r>
      <w:proofErr w:type="gramEnd"/>
      <w:r w:rsidRPr="00447925">
        <w:rPr>
          <w:rFonts w:ascii="Times New Roman" w:hAnsi="Times New Roman" w:cs="Times New Roman"/>
          <w:color w:val="000000" w:themeColor="text1"/>
          <w:sz w:val="26"/>
          <w:szCs w:val="26"/>
        </w:rPr>
        <w:t xml:space="preserve"> đạp điện… Chịu mức thuế cao, giá cả các mặt hàng này sẽ tăng kéo </w:t>
      </w:r>
      <w:proofErr w:type="gramStart"/>
      <w:r w:rsidRPr="00447925">
        <w:rPr>
          <w:rFonts w:ascii="Times New Roman" w:hAnsi="Times New Roman" w:cs="Times New Roman"/>
          <w:color w:val="000000" w:themeColor="text1"/>
          <w:sz w:val="26"/>
          <w:szCs w:val="26"/>
        </w:rPr>
        <w:t>theo</w:t>
      </w:r>
      <w:proofErr w:type="gramEnd"/>
      <w:r w:rsidRPr="00447925">
        <w:rPr>
          <w:rFonts w:ascii="Times New Roman" w:hAnsi="Times New Roman" w:cs="Times New Roman"/>
          <w:color w:val="000000" w:themeColor="text1"/>
          <w:sz w:val="26"/>
          <w:szCs w:val="26"/>
        </w:rPr>
        <w:t xml:space="preserve"> chi phí sinh hoạt của người Hoa Kỳ gia tăng. Đối với lĩnh vực kinh doanh, nhất là các doanh nghiệp trong lĩnh vực chế tạo và gia công vốn phụ thuộc nhiều vào nguyên nhập khẩu từ Trung Quốc, do chịu thuế cao, giá nguyên liệu tăng cao, đẩy giá thành sản xuất lên tăng cao, lợi nhuận vì thế mà sụt giảm. Thậm chí, tình trạng này có thể buộc các doanh nghiệp phải </w:t>
      </w:r>
      <w:proofErr w:type="gramStart"/>
      <w:r w:rsidRPr="00447925">
        <w:rPr>
          <w:rFonts w:ascii="Times New Roman" w:hAnsi="Times New Roman" w:cs="Times New Roman"/>
          <w:color w:val="000000" w:themeColor="text1"/>
          <w:sz w:val="26"/>
          <w:szCs w:val="26"/>
        </w:rPr>
        <w:t>thu</w:t>
      </w:r>
      <w:proofErr w:type="gramEnd"/>
      <w:r w:rsidRPr="00447925">
        <w:rPr>
          <w:rFonts w:ascii="Times New Roman" w:hAnsi="Times New Roman" w:cs="Times New Roman"/>
          <w:color w:val="000000" w:themeColor="text1"/>
          <w:sz w:val="26"/>
          <w:szCs w:val="26"/>
        </w:rPr>
        <w:t xml:space="preserve"> hẹp quy mô đầu tư và sản xuấ</w:t>
      </w:r>
      <w:r w:rsidR="00F97BE8">
        <w:rPr>
          <w:rFonts w:ascii="Times New Roman" w:hAnsi="Times New Roman" w:cs="Times New Roman"/>
          <w:color w:val="000000" w:themeColor="text1"/>
          <w:sz w:val="26"/>
          <w:szCs w:val="26"/>
        </w:rPr>
        <w:t>t.</w:t>
      </w:r>
    </w:p>
    <w:p w:rsidR="00AE1BDD" w:rsidRPr="00F97BE8" w:rsidRDefault="00E740B8" w:rsidP="00F97BE8">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2" w:name="_Toc526781572"/>
      <w:r w:rsidRPr="00FF7C6E">
        <w:rPr>
          <w:rStyle w:val="Emphasis"/>
          <w:rFonts w:ascii="Times New Roman" w:hAnsi="Times New Roman" w:cs="Times New Roman"/>
          <w:b/>
          <w:i w:val="0"/>
          <w:color w:val="000000" w:themeColor="text1"/>
          <w:sz w:val="26"/>
          <w:szCs w:val="26"/>
        </w:rPr>
        <w:t>Tình hình vận tải:</w:t>
      </w:r>
      <w:bookmarkEnd w:id="2"/>
    </w:p>
    <w:p w:rsidR="00F75E7B" w:rsidRPr="00FF7C6E" w:rsidRDefault="00AF2D6B" w:rsidP="00321CF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3" w:name="_Toc526781573"/>
      <w:r w:rsidRPr="00FF7C6E">
        <w:rPr>
          <w:rStyle w:val="Emphasis"/>
          <w:rFonts w:ascii="Times New Roman" w:hAnsi="Times New Roman" w:cs="Times New Roman"/>
          <w:b/>
          <w:iCs w:val="0"/>
          <w:color w:val="000000" w:themeColor="text1"/>
          <w:sz w:val="26"/>
          <w:szCs w:val="26"/>
        </w:rPr>
        <w:t>Vận tải đường bộ:</w:t>
      </w:r>
      <w:bookmarkEnd w:id="3"/>
    </w:p>
    <w:p w:rsidR="000D5E5F" w:rsidRPr="000D5E5F" w:rsidRDefault="000D5E5F" w:rsidP="000D5E5F">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w:t>
      </w:r>
      <w:r w:rsidRPr="000D5E5F">
        <w:rPr>
          <w:rStyle w:val="Emphasis"/>
          <w:rFonts w:ascii="Times New Roman" w:hAnsi="Times New Roman" w:cs="Times New Roman"/>
          <w:i w:val="0"/>
          <w:iCs w:val="0"/>
          <w:color w:val="000000" w:themeColor="text1"/>
          <w:sz w:val="26"/>
          <w:szCs w:val="26"/>
        </w:rPr>
        <w:t>heo dự báo mới của Hiệp hội Vận tải Mỹ</w:t>
      </w:r>
      <w:r>
        <w:rPr>
          <w:rStyle w:val="Emphasis"/>
          <w:rFonts w:ascii="Times New Roman" w:hAnsi="Times New Roman" w:cs="Times New Roman"/>
          <w:i w:val="0"/>
          <w:iCs w:val="0"/>
          <w:color w:val="000000" w:themeColor="text1"/>
          <w:sz w:val="26"/>
          <w:szCs w:val="26"/>
        </w:rPr>
        <w:t xml:space="preserve"> (ATA) công bố trong tháng 9/2018, </w:t>
      </w:r>
      <w:r w:rsidRPr="000D5E5F">
        <w:rPr>
          <w:rStyle w:val="Emphasis"/>
          <w:rFonts w:ascii="Times New Roman" w:hAnsi="Times New Roman" w:cs="Times New Roman"/>
          <w:i w:val="0"/>
          <w:iCs w:val="0"/>
          <w:color w:val="000000" w:themeColor="text1"/>
          <w:sz w:val="26"/>
          <w:szCs w:val="26"/>
        </w:rPr>
        <w:t>năm 2018</w:t>
      </w:r>
      <w:r w:rsidR="009662F5">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k</w:t>
      </w:r>
      <w:r w:rsidRPr="000D5E5F">
        <w:rPr>
          <w:rStyle w:val="Emphasis"/>
          <w:rFonts w:ascii="Times New Roman" w:hAnsi="Times New Roman" w:cs="Times New Roman"/>
          <w:i w:val="0"/>
          <w:iCs w:val="0"/>
          <w:color w:val="000000" w:themeColor="text1"/>
          <w:sz w:val="26"/>
          <w:szCs w:val="26"/>
        </w:rPr>
        <w:t>hối lượng vận tải xe tải của Mỹ sẽ tăng 4,2% tại Hoa Kỳ</w:t>
      </w:r>
      <w:r>
        <w:rPr>
          <w:rStyle w:val="Emphasis"/>
          <w:rFonts w:ascii="Times New Roman" w:hAnsi="Times New Roman" w:cs="Times New Roman"/>
          <w:i w:val="0"/>
          <w:iCs w:val="0"/>
          <w:color w:val="000000" w:themeColor="text1"/>
          <w:sz w:val="26"/>
          <w:szCs w:val="26"/>
        </w:rPr>
        <w:t xml:space="preserve"> so với năm 2017</w:t>
      </w:r>
      <w:r w:rsidRPr="000D5E5F">
        <w:rPr>
          <w:rStyle w:val="Emphasis"/>
          <w:rFonts w:ascii="Times New Roman" w:hAnsi="Times New Roman" w:cs="Times New Roman"/>
          <w:i w:val="0"/>
          <w:iCs w:val="0"/>
          <w:color w:val="000000" w:themeColor="text1"/>
          <w:sz w:val="26"/>
          <w:szCs w:val="26"/>
        </w:rPr>
        <w:t xml:space="preserve">, được thúc đẩy một phần bởi sự phục hồi của ngành sản xuất và nền kinh tế lành mạnh, </w:t>
      </w:r>
    </w:p>
    <w:p w:rsidR="009D1DB2" w:rsidRDefault="000D5E5F" w:rsidP="000D5E5F">
      <w:pPr>
        <w:spacing w:line="312" w:lineRule="auto"/>
        <w:ind w:firstLine="720"/>
        <w:jc w:val="both"/>
        <w:rPr>
          <w:rStyle w:val="Emphasis"/>
          <w:rFonts w:ascii="Times New Roman" w:hAnsi="Times New Roman" w:cs="Times New Roman"/>
          <w:i w:val="0"/>
          <w:iCs w:val="0"/>
          <w:color w:val="000000" w:themeColor="text1"/>
          <w:sz w:val="26"/>
          <w:szCs w:val="26"/>
        </w:rPr>
      </w:pPr>
      <w:r w:rsidRPr="000D5E5F">
        <w:rPr>
          <w:rStyle w:val="Emphasis"/>
          <w:rFonts w:ascii="Times New Roman" w:hAnsi="Times New Roman" w:cs="Times New Roman"/>
          <w:i w:val="0"/>
          <w:iCs w:val="0"/>
          <w:color w:val="000000" w:themeColor="text1"/>
          <w:sz w:val="26"/>
          <w:szCs w:val="26"/>
        </w:rPr>
        <w:t>Tốc độ tăng trưởng dự kiến sẽ giảm xuống 2,3% mỗi năm từ năm 2019 đế</w:t>
      </w:r>
      <w:r>
        <w:rPr>
          <w:rStyle w:val="Emphasis"/>
          <w:rFonts w:ascii="Times New Roman" w:hAnsi="Times New Roman" w:cs="Times New Roman"/>
          <w:i w:val="0"/>
          <w:iCs w:val="0"/>
          <w:color w:val="000000" w:themeColor="text1"/>
          <w:sz w:val="26"/>
          <w:szCs w:val="26"/>
        </w:rPr>
        <w:t>n năm 2024, do</w:t>
      </w:r>
      <w:r w:rsidRPr="000D5E5F">
        <w:rPr>
          <w:rStyle w:val="Emphasis"/>
          <w:rFonts w:ascii="Times New Roman" w:hAnsi="Times New Roman" w:cs="Times New Roman"/>
          <w:i w:val="0"/>
          <w:iCs w:val="0"/>
          <w:color w:val="000000" w:themeColor="text1"/>
          <w:sz w:val="26"/>
          <w:szCs w:val="26"/>
        </w:rPr>
        <w:t xml:space="preserve"> các chủ hàng đang gặ</w:t>
      </w:r>
      <w:r w:rsidR="009662F5">
        <w:rPr>
          <w:rStyle w:val="Emphasis"/>
          <w:rFonts w:ascii="Times New Roman" w:hAnsi="Times New Roman" w:cs="Times New Roman"/>
          <w:i w:val="0"/>
          <w:iCs w:val="0"/>
          <w:color w:val="000000" w:themeColor="text1"/>
          <w:sz w:val="26"/>
          <w:szCs w:val="26"/>
        </w:rPr>
        <w:t>p khó khăn khi tình trạng</w:t>
      </w:r>
      <w:r w:rsidRPr="000D5E5F">
        <w:rPr>
          <w:rStyle w:val="Emphasis"/>
          <w:rFonts w:ascii="Times New Roman" w:hAnsi="Times New Roman" w:cs="Times New Roman"/>
          <w:i w:val="0"/>
          <w:iCs w:val="0"/>
          <w:color w:val="000000" w:themeColor="text1"/>
          <w:sz w:val="26"/>
          <w:szCs w:val="26"/>
        </w:rPr>
        <w:t xml:space="preserve"> thiếu hụt</w:t>
      </w:r>
      <w:r w:rsidR="009662F5">
        <w:rPr>
          <w:rStyle w:val="Emphasis"/>
          <w:rFonts w:ascii="Times New Roman" w:hAnsi="Times New Roman" w:cs="Times New Roman"/>
          <w:i w:val="0"/>
          <w:iCs w:val="0"/>
          <w:color w:val="000000" w:themeColor="text1"/>
          <w:sz w:val="26"/>
          <w:szCs w:val="26"/>
        </w:rPr>
        <w:t xml:space="preserve"> lái</w:t>
      </w:r>
      <w:r w:rsidRPr="000D5E5F">
        <w:rPr>
          <w:rStyle w:val="Emphasis"/>
          <w:rFonts w:ascii="Times New Roman" w:hAnsi="Times New Roman" w:cs="Times New Roman"/>
          <w:i w:val="0"/>
          <w:iCs w:val="0"/>
          <w:color w:val="000000" w:themeColor="text1"/>
          <w:sz w:val="26"/>
          <w:szCs w:val="26"/>
        </w:rPr>
        <w:t xml:space="preserve"> xe tải </w:t>
      </w:r>
      <w:r w:rsidR="009662F5">
        <w:rPr>
          <w:rStyle w:val="Emphasis"/>
          <w:rFonts w:ascii="Times New Roman" w:hAnsi="Times New Roman" w:cs="Times New Roman"/>
          <w:i w:val="0"/>
          <w:iCs w:val="0"/>
          <w:color w:val="000000" w:themeColor="text1"/>
          <w:sz w:val="26"/>
          <w:szCs w:val="26"/>
        </w:rPr>
        <w:t xml:space="preserve">và các yêu cầu ngày càng khắt khe </w:t>
      </w:r>
      <w:r w:rsidR="009662F5" w:rsidRPr="000D5E5F">
        <w:rPr>
          <w:rStyle w:val="Emphasis"/>
          <w:rFonts w:ascii="Times New Roman" w:hAnsi="Times New Roman" w:cs="Times New Roman"/>
          <w:i w:val="0"/>
          <w:iCs w:val="0"/>
          <w:color w:val="000000" w:themeColor="text1"/>
          <w:sz w:val="26"/>
          <w:szCs w:val="26"/>
        </w:rPr>
        <w:t xml:space="preserve">của </w:t>
      </w:r>
      <w:r w:rsidR="009662F5">
        <w:rPr>
          <w:rStyle w:val="Emphasis"/>
          <w:rFonts w:ascii="Times New Roman" w:hAnsi="Times New Roman" w:cs="Times New Roman"/>
          <w:i w:val="0"/>
          <w:iCs w:val="0"/>
          <w:color w:val="000000" w:themeColor="text1"/>
          <w:sz w:val="26"/>
          <w:szCs w:val="26"/>
        </w:rPr>
        <w:t>chính phủ về định mức khí thải cũng như đời xe</w:t>
      </w:r>
      <w:r>
        <w:rPr>
          <w:rStyle w:val="Emphasis"/>
          <w:rFonts w:ascii="Times New Roman" w:hAnsi="Times New Roman" w:cs="Times New Roman"/>
          <w:i w:val="0"/>
          <w:iCs w:val="0"/>
          <w:color w:val="000000" w:themeColor="text1"/>
          <w:sz w:val="26"/>
          <w:szCs w:val="26"/>
        </w:rPr>
        <w:t>.</w:t>
      </w:r>
    </w:p>
    <w:p w:rsidR="000D5E5F" w:rsidRPr="000D5E5F" w:rsidRDefault="000D5E5F" w:rsidP="00F97BE8">
      <w:pPr>
        <w:spacing w:line="312" w:lineRule="auto"/>
        <w:ind w:firstLine="720"/>
        <w:jc w:val="both"/>
        <w:rPr>
          <w:rStyle w:val="Emphasis"/>
          <w:rFonts w:ascii="Times New Roman" w:hAnsi="Times New Roman" w:cs="Times New Roman"/>
          <w:i w:val="0"/>
          <w:iCs w:val="0"/>
          <w:color w:val="000000" w:themeColor="text1"/>
          <w:sz w:val="26"/>
          <w:szCs w:val="26"/>
        </w:rPr>
      </w:pPr>
      <w:r w:rsidRPr="000D5E5F">
        <w:rPr>
          <w:rStyle w:val="Emphasis"/>
          <w:rFonts w:ascii="Times New Roman" w:hAnsi="Times New Roman" w:cs="Times New Roman"/>
          <w:i w:val="0"/>
          <w:iCs w:val="0"/>
          <w:color w:val="000000" w:themeColor="text1"/>
          <w:sz w:val="26"/>
          <w:szCs w:val="26"/>
        </w:rPr>
        <w:t>Các công ty vận tải đường bộ lớn, bao gồ</w:t>
      </w:r>
      <w:r w:rsidR="00F97BE8">
        <w:rPr>
          <w:rStyle w:val="Emphasis"/>
          <w:rFonts w:ascii="Times New Roman" w:hAnsi="Times New Roman" w:cs="Times New Roman"/>
          <w:i w:val="0"/>
          <w:iCs w:val="0"/>
          <w:color w:val="000000" w:themeColor="text1"/>
          <w:sz w:val="26"/>
          <w:szCs w:val="26"/>
        </w:rPr>
        <w:t>m</w:t>
      </w:r>
      <w:r>
        <w:rPr>
          <w:rFonts w:ascii="Lyon" w:hAnsi="Lyon"/>
          <w:color w:val="424858"/>
          <w:sz w:val="27"/>
          <w:szCs w:val="27"/>
          <w:shd w:val="clear" w:color="auto" w:fill="FFFFFF"/>
        </w:rPr>
        <w:t xml:space="preserve"> Covenant Transportation Group Inc and Knight-Swift Transportation Holdings Inc's Knight </w:t>
      </w:r>
      <w:r>
        <w:rPr>
          <w:rFonts w:ascii="Lyon" w:hAnsi="Lyon"/>
          <w:color w:val="424858"/>
          <w:sz w:val="27"/>
          <w:szCs w:val="27"/>
          <w:shd w:val="clear" w:color="auto" w:fill="FFFFFF"/>
        </w:rPr>
        <w:lastRenderedPageBreak/>
        <w:t>Transportation</w:t>
      </w:r>
      <w:r w:rsidRPr="000D5E5F">
        <w:rPr>
          <w:rStyle w:val="Emphasis"/>
          <w:rFonts w:ascii="Times New Roman" w:hAnsi="Times New Roman" w:cs="Times New Roman"/>
          <w:i w:val="0"/>
          <w:iCs w:val="0"/>
          <w:color w:val="000000" w:themeColor="text1"/>
          <w:sz w:val="26"/>
          <w:szCs w:val="26"/>
        </w:rPr>
        <w:t xml:space="preserve">, đã tăng giá mạnh khi nhu cầu vượt cung trong một thị trường vận tải bị hạn chế bởi tình trạng thiếu lái </w:t>
      </w:r>
      <w:proofErr w:type="gramStart"/>
      <w:r w:rsidRPr="000D5E5F">
        <w:rPr>
          <w:rStyle w:val="Emphasis"/>
          <w:rFonts w:ascii="Times New Roman" w:hAnsi="Times New Roman" w:cs="Times New Roman"/>
          <w:i w:val="0"/>
          <w:iCs w:val="0"/>
          <w:color w:val="000000" w:themeColor="text1"/>
          <w:sz w:val="26"/>
          <w:szCs w:val="26"/>
        </w:rPr>
        <w:t>xe</w:t>
      </w:r>
      <w:proofErr w:type="gramEnd"/>
      <w:r w:rsidRPr="000D5E5F">
        <w:rPr>
          <w:rStyle w:val="Emphasis"/>
          <w:rFonts w:ascii="Times New Roman" w:hAnsi="Times New Roman" w:cs="Times New Roman"/>
          <w:i w:val="0"/>
          <w:iCs w:val="0"/>
          <w:color w:val="000000" w:themeColor="text1"/>
          <w:sz w:val="26"/>
          <w:szCs w:val="26"/>
        </w:rPr>
        <w:t xml:space="preserve"> và các yếu tố</w:t>
      </w:r>
      <w:r w:rsidR="00F97BE8">
        <w:rPr>
          <w:rStyle w:val="Emphasis"/>
          <w:rFonts w:ascii="Times New Roman" w:hAnsi="Times New Roman" w:cs="Times New Roman"/>
          <w:i w:val="0"/>
          <w:iCs w:val="0"/>
          <w:color w:val="000000" w:themeColor="text1"/>
          <w:sz w:val="26"/>
          <w:szCs w:val="26"/>
        </w:rPr>
        <w:t xml:space="preserve"> khác.</w:t>
      </w:r>
    </w:p>
    <w:p w:rsidR="000D5E5F" w:rsidRDefault="000D5E5F" w:rsidP="000D5E5F">
      <w:pPr>
        <w:spacing w:line="312" w:lineRule="auto"/>
        <w:ind w:firstLine="720"/>
        <w:jc w:val="both"/>
        <w:rPr>
          <w:rStyle w:val="Emphasis"/>
          <w:rFonts w:ascii="Times New Roman" w:hAnsi="Times New Roman" w:cs="Times New Roman"/>
          <w:i w:val="0"/>
          <w:iCs w:val="0"/>
          <w:color w:val="000000" w:themeColor="text1"/>
          <w:sz w:val="26"/>
          <w:szCs w:val="26"/>
        </w:rPr>
      </w:pPr>
      <w:r w:rsidRPr="000D5E5F">
        <w:rPr>
          <w:rStyle w:val="Emphasis"/>
          <w:rFonts w:ascii="Times New Roman" w:hAnsi="Times New Roman" w:cs="Times New Roman"/>
          <w:i w:val="0"/>
          <w:iCs w:val="0"/>
          <w:color w:val="000000" w:themeColor="text1"/>
          <w:sz w:val="26"/>
          <w:szCs w:val="26"/>
        </w:rPr>
        <w:t xml:space="preserve">ATA không </w:t>
      </w:r>
      <w:proofErr w:type="gramStart"/>
      <w:r w:rsidRPr="000D5E5F">
        <w:rPr>
          <w:rStyle w:val="Emphasis"/>
          <w:rFonts w:ascii="Times New Roman" w:hAnsi="Times New Roman" w:cs="Times New Roman"/>
          <w:i w:val="0"/>
          <w:iCs w:val="0"/>
          <w:color w:val="000000" w:themeColor="text1"/>
          <w:sz w:val="26"/>
          <w:szCs w:val="26"/>
        </w:rPr>
        <w:t>theo</w:t>
      </w:r>
      <w:proofErr w:type="gramEnd"/>
      <w:r w:rsidRPr="000D5E5F">
        <w:rPr>
          <w:rStyle w:val="Emphasis"/>
          <w:rFonts w:ascii="Times New Roman" w:hAnsi="Times New Roman" w:cs="Times New Roman"/>
          <w:i w:val="0"/>
          <w:iCs w:val="0"/>
          <w:color w:val="000000" w:themeColor="text1"/>
          <w:sz w:val="26"/>
          <w:szCs w:val="26"/>
        </w:rPr>
        <w:t xml:space="preserve"> dõi hoặc dự báo giá cước vận chuyển, nhưng giám sát các </w:t>
      </w:r>
      <w:r w:rsidR="009662F5">
        <w:rPr>
          <w:rStyle w:val="Emphasis"/>
          <w:rFonts w:ascii="Times New Roman" w:hAnsi="Times New Roman" w:cs="Times New Roman"/>
          <w:i w:val="0"/>
          <w:iCs w:val="0"/>
          <w:color w:val="000000" w:themeColor="text1"/>
          <w:sz w:val="26"/>
          <w:szCs w:val="26"/>
        </w:rPr>
        <w:t>chỉ tiêu đại diện như</w:t>
      </w:r>
      <w:r w:rsidRPr="000D5E5F">
        <w:rPr>
          <w:rStyle w:val="Emphasis"/>
          <w:rFonts w:ascii="Times New Roman" w:hAnsi="Times New Roman" w:cs="Times New Roman"/>
          <w:i w:val="0"/>
          <w:iCs w:val="0"/>
          <w:color w:val="000000" w:themeColor="text1"/>
          <w:sz w:val="26"/>
          <w:szCs w:val="26"/>
        </w:rPr>
        <w:t xml:space="preserve"> tỷ lệ như doanh thu trung bình trên mỗi dặm, ngoại trừ phụ phí nhiên liệu.</w:t>
      </w:r>
    </w:p>
    <w:p w:rsidR="009662F5" w:rsidRDefault="000D5E5F" w:rsidP="000D5E5F">
      <w:pPr>
        <w:spacing w:line="312" w:lineRule="auto"/>
        <w:ind w:firstLine="720"/>
        <w:jc w:val="both"/>
        <w:rPr>
          <w:rStyle w:val="Emphasis"/>
          <w:rFonts w:ascii="Times New Roman" w:hAnsi="Times New Roman" w:cs="Times New Roman"/>
          <w:i w:val="0"/>
          <w:iCs w:val="0"/>
          <w:color w:val="000000" w:themeColor="text1"/>
          <w:sz w:val="26"/>
          <w:szCs w:val="26"/>
        </w:rPr>
      </w:pPr>
      <w:r w:rsidRPr="000D5E5F">
        <w:rPr>
          <w:rStyle w:val="Emphasis"/>
          <w:rFonts w:ascii="Times New Roman" w:hAnsi="Times New Roman" w:cs="Times New Roman"/>
          <w:i w:val="0"/>
          <w:iCs w:val="0"/>
          <w:color w:val="000000" w:themeColor="text1"/>
          <w:sz w:val="26"/>
          <w:szCs w:val="26"/>
        </w:rPr>
        <w:t xml:space="preserve">Các công ty thực phẩm là một trong những </w:t>
      </w:r>
      <w:r w:rsidR="009662F5">
        <w:rPr>
          <w:rStyle w:val="Emphasis"/>
          <w:rFonts w:ascii="Times New Roman" w:hAnsi="Times New Roman" w:cs="Times New Roman"/>
          <w:i w:val="0"/>
          <w:iCs w:val="0"/>
          <w:color w:val="000000" w:themeColor="text1"/>
          <w:sz w:val="26"/>
          <w:szCs w:val="26"/>
        </w:rPr>
        <w:t>nhóm</w:t>
      </w:r>
      <w:r w:rsidRPr="000D5E5F">
        <w:rPr>
          <w:rStyle w:val="Emphasis"/>
          <w:rFonts w:ascii="Times New Roman" w:hAnsi="Times New Roman" w:cs="Times New Roman"/>
          <w:i w:val="0"/>
          <w:iCs w:val="0"/>
          <w:color w:val="000000" w:themeColor="text1"/>
          <w:sz w:val="26"/>
          <w:szCs w:val="26"/>
        </w:rPr>
        <w:t xml:space="preserve"> bị ảnh hưởng nặng nề nhất bởi chi phí vận tải đường bộ tăng cao. Nhà phân phối US Foods Holding Corp, nhà sản xuất </w:t>
      </w:r>
      <w:proofErr w:type="gramStart"/>
      <w:r w:rsidRPr="000D5E5F">
        <w:rPr>
          <w:rStyle w:val="Emphasis"/>
          <w:rFonts w:ascii="Times New Roman" w:hAnsi="Times New Roman" w:cs="Times New Roman"/>
          <w:i w:val="0"/>
          <w:iCs w:val="0"/>
          <w:color w:val="000000" w:themeColor="text1"/>
          <w:sz w:val="26"/>
          <w:szCs w:val="26"/>
        </w:rPr>
        <w:t>ngũ</w:t>
      </w:r>
      <w:proofErr w:type="gramEnd"/>
      <w:r w:rsidRPr="000D5E5F">
        <w:rPr>
          <w:rStyle w:val="Emphasis"/>
          <w:rFonts w:ascii="Times New Roman" w:hAnsi="Times New Roman" w:cs="Times New Roman"/>
          <w:i w:val="0"/>
          <w:iCs w:val="0"/>
          <w:color w:val="000000" w:themeColor="text1"/>
          <w:sz w:val="26"/>
          <w:szCs w:val="26"/>
        </w:rPr>
        <w:t xml:space="preserve"> cốc ăn sáng Kellogg Co và nhà chế biến thịt và nhà tiếp thị Tyson Foods Inc gần đây đã báo cáo chi phí vận chuyển và hậu cầ</w:t>
      </w:r>
      <w:r w:rsidR="009662F5">
        <w:rPr>
          <w:rStyle w:val="Emphasis"/>
          <w:rFonts w:ascii="Times New Roman" w:hAnsi="Times New Roman" w:cs="Times New Roman"/>
          <w:i w:val="0"/>
          <w:iCs w:val="0"/>
          <w:color w:val="000000" w:themeColor="text1"/>
          <w:sz w:val="26"/>
          <w:szCs w:val="26"/>
        </w:rPr>
        <w:t>n cao hơn.</w:t>
      </w:r>
    </w:p>
    <w:p w:rsidR="000D5E5F" w:rsidRPr="000D5E5F" w:rsidRDefault="000D5E5F" w:rsidP="000D5E5F">
      <w:pPr>
        <w:spacing w:line="312" w:lineRule="auto"/>
        <w:ind w:firstLine="720"/>
        <w:jc w:val="both"/>
        <w:rPr>
          <w:rStyle w:val="Emphasis"/>
          <w:rFonts w:ascii="Times New Roman" w:hAnsi="Times New Roman" w:cs="Times New Roman"/>
          <w:i w:val="0"/>
          <w:iCs w:val="0"/>
          <w:color w:val="000000" w:themeColor="text1"/>
          <w:sz w:val="26"/>
          <w:szCs w:val="26"/>
        </w:rPr>
      </w:pPr>
      <w:r w:rsidRPr="000D5E5F">
        <w:rPr>
          <w:rStyle w:val="Emphasis"/>
          <w:rFonts w:ascii="Times New Roman" w:hAnsi="Times New Roman" w:cs="Times New Roman"/>
          <w:i w:val="0"/>
          <w:iCs w:val="0"/>
          <w:color w:val="000000" w:themeColor="text1"/>
          <w:sz w:val="26"/>
          <w:szCs w:val="26"/>
        </w:rPr>
        <w:t>Ngành vận tải đường bộ của Hoa Kỳ đã tạo ra doanh thu hơn 700 tỷ đô la trong năm 2017, chiếm 79,3% tổng doanh thu vận tải hàng hóa của Hoa Kỳ và 70,2% trọng tả</w:t>
      </w:r>
      <w:r>
        <w:rPr>
          <w:rStyle w:val="Emphasis"/>
          <w:rFonts w:ascii="Times New Roman" w:hAnsi="Times New Roman" w:cs="Times New Roman"/>
          <w:i w:val="0"/>
          <w:iCs w:val="0"/>
          <w:color w:val="000000" w:themeColor="text1"/>
          <w:sz w:val="26"/>
          <w:szCs w:val="26"/>
        </w:rPr>
        <w:t>i.</w:t>
      </w:r>
    </w:p>
    <w:p w:rsidR="000D5E5F" w:rsidRPr="00213678" w:rsidRDefault="000D5E5F" w:rsidP="000D5E5F">
      <w:pPr>
        <w:spacing w:line="312" w:lineRule="auto"/>
        <w:ind w:firstLine="720"/>
        <w:jc w:val="both"/>
        <w:rPr>
          <w:rStyle w:val="Emphasis"/>
          <w:rFonts w:ascii="Times New Roman" w:hAnsi="Times New Roman" w:cs="Times New Roman"/>
          <w:i w:val="0"/>
          <w:iCs w:val="0"/>
          <w:color w:val="000000" w:themeColor="text1"/>
          <w:sz w:val="26"/>
          <w:szCs w:val="26"/>
        </w:rPr>
      </w:pPr>
      <w:r w:rsidRPr="000D5E5F">
        <w:rPr>
          <w:rStyle w:val="Emphasis"/>
          <w:rFonts w:ascii="Times New Roman" w:hAnsi="Times New Roman" w:cs="Times New Roman"/>
          <w:i w:val="0"/>
          <w:iCs w:val="0"/>
          <w:color w:val="000000" w:themeColor="text1"/>
          <w:sz w:val="26"/>
          <w:szCs w:val="26"/>
        </w:rPr>
        <w:t>Tổng trọng tải xe tải, bao gồm cả hoạt động cho thuê và vận chuyển tư nhân, đạt 10</w:t>
      </w:r>
      <w:proofErr w:type="gramStart"/>
      <w:r w:rsidRPr="000D5E5F">
        <w:rPr>
          <w:rStyle w:val="Emphasis"/>
          <w:rFonts w:ascii="Times New Roman" w:hAnsi="Times New Roman" w:cs="Times New Roman"/>
          <w:i w:val="0"/>
          <w:iCs w:val="0"/>
          <w:color w:val="000000" w:themeColor="text1"/>
          <w:sz w:val="26"/>
          <w:szCs w:val="26"/>
        </w:rPr>
        <w:t>,8</w:t>
      </w:r>
      <w:proofErr w:type="gramEnd"/>
      <w:r w:rsidRPr="000D5E5F">
        <w:rPr>
          <w:rStyle w:val="Emphasis"/>
          <w:rFonts w:ascii="Times New Roman" w:hAnsi="Times New Roman" w:cs="Times New Roman"/>
          <w:i w:val="0"/>
          <w:iCs w:val="0"/>
          <w:color w:val="000000" w:themeColor="text1"/>
          <w:sz w:val="26"/>
          <w:szCs w:val="26"/>
        </w:rPr>
        <w:t xml:space="preserve"> tỷ tấn trong năm 2017, mức cao kỷ lục, theo IHS Global Insight. Tính đến cuối năm, tổng trọng tải xe tải đã tăng 26</w:t>
      </w:r>
      <w:proofErr w:type="gramStart"/>
      <w:r w:rsidRPr="000D5E5F">
        <w:rPr>
          <w:rStyle w:val="Emphasis"/>
          <w:rFonts w:ascii="Times New Roman" w:hAnsi="Times New Roman" w:cs="Times New Roman"/>
          <w:i w:val="0"/>
          <w:iCs w:val="0"/>
          <w:color w:val="000000" w:themeColor="text1"/>
          <w:sz w:val="26"/>
          <w:szCs w:val="26"/>
        </w:rPr>
        <w:t>,4</w:t>
      </w:r>
      <w:proofErr w:type="gramEnd"/>
      <w:r w:rsidRPr="000D5E5F">
        <w:rPr>
          <w:rStyle w:val="Emphasis"/>
          <w:rFonts w:ascii="Times New Roman" w:hAnsi="Times New Roman" w:cs="Times New Roman"/>
          <w:i w:val="0"/>
          <w:iCs w:val="0"/>
          <w:color w:val="000000" w:themeColor="text1"/>
          <w:sz w:val="26"/>
          <w:szCs w:val="26"/>
        </w:rPr>
        <w:t>% so với mức thấp trong năm 2009.</w:t>
      </w:r>
    </w:p>
    <w:p w:rsidR="007F5633" w:rsidRPr="00FF7C6E" w:rsidRDefault="00F655EB" w:rsidP="003D43A2">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4" w:name="_Toc526781574"/>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4"/>
    </w:p>
    <w:p w:rsidR="00573B0A" w:rsidRPr="003D43A2" w:rsidRDefault="003D43A2" w:rsidP="003D43A2">
      <w:pPr>
        <w:pStyle w:val="ListParagraph"/>
        <w:numPr>
          <w:ilvl w:val="2"/>
          <w:numId w:val="1"/>
        </w:numPr>
        <w:spacing w:line="312" w:lineRule="auto"/>
        <w:jc w:val="both"/>
        <w:outlineLvl w:val="2"/>
        <w:rPr>
          <w:rStyle w:val="Emphasis"/>
          <w:rFonts w:ascii="Times New Roman" w:hAnsi="Times New Roman" w:cs="Times New Roman"/>
          <w:b/>
          <w:color w:val="000000" w:themeColor="text1"/>
          <w:sz w:val="26"/>
          <w:szCs w:val="26"/>
        </w:rPr>
      </w:pPr>
      <w:bookmarkStart w:id="5" w:name="_Toc526781575"/>
      <w:r w:rsidRPr="003D43A2">
        <w:rPr>
          <w:rStyle w:val="Emphasis"/>
          <w:rFonts w:ascii="Times New Roman" w:hAnsi="Times New Roman" w:cs="Times New Roman"/>
          <w:b/>
          <w:color w:val="000000" w:themeColor="text1"/>
          <w:sz w:val="26"/>
          <w:szCs w:val="26"/>
        </w:rPr>
        <w:t>Boing hướng tới dịch vụ taxi máy bay trong năm tới</w:t>
      </w:r>
      <w:bookmarkEnd w:id="5"/>
    </w:p>
    <w:p w:rsidR="00735FD8" w:rsidRDefault="00735FD8" w:rsidP="00735FD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35FD8">
        <w:rPr>
          <w:rStyle w:val="Emphasis"/>
          <w:rFonts w:ascii="Times New Roman" w:hAnsi="Times New Roman" w:cs="Times New Roman"/>
          <w:i w:val="0"/>
          <w:color w:val="000000" w:themeColor="text1"/>
          <w:sz w:val="26"/>
          <w:szCs w:val="26"/>
        </w:rPr>
        <w:t xml:space="preserve">Giám đốc điều hành </w:t>
      </w:r>
      <w:r>
        <w:rPr>
          <w:rStyle w:val="Emphasis"/>
          <w:rFonts w:ascii="Times New Roman" w:hAnsi="Times New Roman" w:cs="Times New Roman"/>
          <w:i w:val="0"/>
          <w:color w:val="000000" w:themeColor="text1"/>
          <w:sz w:val="26"/>
          <w:szCs w:val="26"/>
        </w:rPr>
        <w:t xml:space="preserve">của Boing, ông </w:t>
      </w:r>
      <w:r w:rsidRPr="00735FD8">
        <w:rPr>
          <w:rStyle w:val="Emphasis"/>
          <w:rFonts w:ascii="Times New Roman" w:hAnsi="Times New Roman" w:cs="Times New Roman"/>
          <w:i w:val="0"/>
          <w:color w:val="000000" w:themeColor="text1"/>
          <w:sz w:val="26"/>
          <w:szCs w:val="26"/>
        </w:rPr>
        <w:t>Dennis Muilenburg</w:t>
      </w:r>
      <w:r>
        <w:rPr>
          <w:rStyle w:val="Emphasis"/>
          <w:rFonts w:ascii="Times New Roman" w:hAnsi="Times New Roman" w:cs="Times New Roman"/>
          <w:i w:val="0"/>
          <w:color w:val="000000" w:themeColor="text1"/>
          <w:sz w:val="26"/>
          <w:szCs w:val="26"/>
        </w:rPr>
        <w:t xml:space="preserve"> cho biết mẫu taxi bay sẽ được ra mắt trong năm 2019.</w:t>
      </w:r>
      <w:proofErr w:type="gramEnd"/>
      <w:r>
        <w:rPr>
          <w:rStyle w:val="Emphasis"/>
          <w:rFonts w:ascii="Times New Roman" w:hAnsi="Times New Roman" w:cs="Times New Roman"/>
          <w:i w:val="0"/>
          <w:color w:val="000000" w:themeColor="text1"/>
          <w:sz w:val="26"/>
          <w:szCs w:val="26"/>
        </w:rPr>
        <w:t xml:space="preserve"> Tập đoàn này cũng đang làm việc với cơ quan có th</w:t>
      </w:r>
      <w:r w:rsidR="009662F5">
        <w:rPr>
          <w:rStyle w:val="Emphasis"/>
          <w:rFonts w:ascii="Times New Roman" w:hAnsi="Times New Roman" w:cs="Times New Roman"/>
          <w:i w:val="0"/>
          <w:color w:val="000000" w:themeColor="text1"/>
          <w:sz w:val="26"/>
          <w:szCs w:val="26"/>
        </w:rPr>
        <w:t>ẩ</w:t>
      </w:r>
      <w:r>
        <w:rPr>
          <w:rStyle w:val="Emphasis"/>
          <w:rFonts w:ascii="Times New Roman" w:hAnsi="Times New Roman" w:cs="Times New Roman"/>
          <w:i w:val="0"/>
          <w:color w:val="000000" w:themeColor="text1"/>
          <w:sz w:val="26"/>
          <w:szCs w:val="26"/>
        </w:rPr>
        <w:t xml:space="preserve">m quyền </w:t>
      </w:r>
      <w:r w:rsidRPr="00735FD8">
        <w:rPr>
          <w:rStyle w:val="Emphasis"/>
          <w:rFonts w:ascii="Times New Roman" w:hAnsi="Times New Roman" w:cs="Times New Roman"/>
          <w:i w:val="0"/>
          <w:color w:val="000000" w:themeColor="text1"/>
          <w:sz w:val="26"/>
          <w:szCs w:val="26"/>
        </w:rPr>
        <w:t>để phát triển một hệ thống quản lý giao thông cho máy bay trong năm năm.</w:t>
      </w:r>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 xml:space="preserve">Đây là bước tiến tới một tương lai mà ở đó người dân sẽ được hưởng lợi ích to lớn từ hệ thống </w:t>
      </w:r>
      <w:r w:rsidRPr="00735FD8">
        <w:rPr>
          <w:rStyle w:val="Emphasis"/>
          <w:rFonts w:ascii="Times New Roman" w:hAnsi="Times New Roman" w:cs="Times New Roman"/>
          <w:i w:val="0"/>
          <w:color w:val="000000" w:themeColor="text1"/>
          <w:sz w:val="26"/>
          <w:szCs w:val="26"/>
        </w:rPr>
        <w:t>đường cao tốc ba chiều để giảm tắc nghẽn giao thông</w:t>
      </w:r>
      <w:r>
        <w:rPr>
          <w:rStyle w:val="Emphasis"/>
          <w:rFonts w:ascii="Times New Roman" w:hAnsi="Times New Roman" w:cs="Times New Roman"/>
          <w:i w:val="0"/>
          <w:color w:val="000000" w:themeColor="text1"/>
          <w:sz w:val="26"/>
          <w:szCs w:val="26"/>
        </w:rPr>
        <w:t>.</w:t>
      </w:r>
      <w:proofErr w:type="gramEnd"/>
      <w:r>
        <w:rPr>
          <w:rStyle w:val="Emphasis"/>
          <w:rFonts w:ascii="Times New Roman" w:hAnsi="Times New Roman" w:cs="Times New Roman"/>
          <w:i w:val="0"/>
          <w:color w:val="000000" w:themeColor="text1"/>
          <w:sz w:val="26"/>
          <w:szCs w:val="26"/>
        </w:rPr>
        <w:t xml:space="preserve"> </w:t>
      </w:r>
    </w:p>
    <w:p w:rsidR="00735FD8" w:rsidRDefault="00735FD8" w:rsidP="00735FD8">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 xml:space="preserve">Kế hoạch này đòi hỏi những tính toán và chuẩn bị kỹ lưỡng cả về mặt kỹ thuật của phương tiện, </w:t>
      </w:r>
      <w:r w:rsidR="003D43A2">
        <w:rPr>
          <w:rStyle w:val="Emphasis"/>
          <w:rFonts w:ascii="Times New Roman" w:hAnsi="Times New Roman" w:cs="Times New Roman"/>
          <w:i w:val="0"/>
          <w:color w:val="000000" w:themeColor="text1"/>
          <w:sz w:val="26"/>
          <w:szCs w:val="26"/>
        </w:rPr>
        <w:t>khung pháp lý và các vấn đề liên quan đến hệ sinh thái.</w:t>
      </w:r>
      <w:proofErr w:type="gramEnd"/>
      <w:r w:rsidR="003D43A2">
        <w:rPr>
          <w:rStyle w:val="Emphasis"/>
          <w:rFonts w:ascii="Times New Roman" w:hAnsi="Times New Roman" w:cs="Times New Roman"/>
          <w:i w:val="0"/>
          <w:color w:val="000000" w:themeColor="text1"/>
          <w:sz w:val="26"/>
          <w:szCs w:val="26"/>
        </w:rPr>
        <w:t xml:space="preserve"> </w:t>
      </w:r>
    </w:p>
    <w:p w:rsidR="003D43A2" w:rsidRDefault="003D43A2" w:rsidP="009662F5">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Hệ thống máy bay taxi (taxi bay) sẽ chở người và hàng hóa qua các khu vực đô thị bị tắc nghẽn.</w:t>
      </w:r>
      <w:proofErr w:type="gramEnd"/>
      <w:r>
        <w:rPr>
          <w:rStyle w:val="Emphasis"/>
          <w:rFonts w:ascii="Times New Roman" w:hAnsi="Times New Roman" w:cs="Times New Roman"/>
          <w:i w:val="0"/>
          <w:color w:val="000000" w:themeColor="text1"/>
          <w:sz w:val="26"/>
          <w:szCs w:val="26"/>
        </w:rPr>
        <w:t xml:space="preserve"> </w:t>
      </w:r>
      <w:r w:rsidR="00735FD8" w:rsidRPr="00735FD8">
        <w:rPr>
          <w:rStyle w:val="Emphasis"/>
          <w:rFonts w:ascii="Times New Roman" w:hAnsi="Times New Roman" w:cs="Times New Roman"/>
          <w:i w:val="0"/>
          <w:color w:val="000000" w:themeColor="text1"/>
          <w:sz w:val="26"/>
          <w:szCs w:val="26"/>
        </w:rPr>
        <w:t>Để đẩy nhanh mục tiêu đó, năm ngoái công ty đã</w:t>
      </w:r>
      <w:r>
        <w:rPr>
          <w:rStyle w:val="Emphasis"/>
          <w:rFonts w:ascii="Times New Roman" w:hAnsi="Times New Roman" w:cs="Times New Roman"/>
          <w:i w:val="0"/>
          <w:color w:val="000000" w:themeColor="text1"/>
          <w:sz w:val="26"/>
          <w:szCs w:val="26"/>
        </w:rPr>
        <w:t xml:space="preserve"> công ty</w:t>
      </w:r>
      <w:r w:rsidR="00735FD8" w:rsidRPr="00735FD8">
        <w:rPr>
          <w:rStyle w:val="Emphasis"/>
          <w:rFonts w:ascii="Times New Roman" w:hAnsi="Times New Roman" w:cs="Times New Roman"/>
          <w:i w:val="0"/>
          <w:color w:val="000000" w:themeColor="text1"/>
          <w:sz w:val="26"/>
          <w:szCs w:val="26"/>
        </w:rPr>
        <w:t xml:space="preserve"> mua máy bay không người lái Aurora Flight Sciences, một trong những công ty đang cạnh tranh để phát triển một chiếc taxi bay với Uber Technologies Inc</w:t>
      </w:r>
      <w:r>
        <w:rPr>
          <w:rStyle w:val="Emphasis"/>
          <w:rFonts w:ascii="Times New Roman" w:hAnsi="Times New Roman" w:cs="Times New Roman"/>
          <w:i w:val="0"/>
          <w:color w:val="000000" w:themeColor="text1"/>
          <w:sz w:val="26"/>
          <w:szCs w:val="26"/>
        </w:rPr>
        <w:t xml:space="preserve">. </w:t>
      </w:r>
      <w:r w:rsidRPr="003D43A2">
        <w:rPr>
          <w:rStyle w:val="Emphasis"/>
          <w:rFonts w:ascii="Times New Roman" w:hAnsi="Times New Roman" w:cs="Times New Roman"/>
          <w:i w:val="0"/>
          <w:color w:val="000000" w:themeColor="text1"/>
          <w:sz w:val="26"/>
          <w:szCs w:val="26"/>
        </w:rPr>
        <w:lastRenderedPageBreak/>
        <w:t>Boeing cũng đang làm việc với một startup được gọi là SparkCognition và các nhà quản lý của Hoa Kỳ để thiết kế một hệ thống giao thông hàng không để giữ cho các phương tiện trên không an toàn và hoạt động hiệu quả</w:t>
      </w:r>
      <w:r w:rsidR="009662F5">
        <w:rPr>
          <w:rStyle w:val="Emphasis"/>
          <w:rFonts w:ascii="Times New Roman" w:hAnsi="Times New Roman" w:cs="Times New Roman"/>
          <w:i w:val="0"/>
          <w:color w:val="000000" w:themeColor="text1"/>
          <w:sz w:val="26"/>
          <w:szCs w:val="26"/>
        </w:rPr>
        <w:t>.</w:t>
      </w:r>
    </w:p>
    <w:p w:rsidR="003D43A2" w:rsidRDefault="003D43A2" w:rsidP="003D43A2">
      <w:pPr>
        <w:spacing w:line="312" w:lineRule="auto"/>
        <w:ind w:firstLine="720"/>
        <w:jc w:val="both"/>
        <w:rPr>
          <w:rStyle w:val="Emphasis"/>
          <w:rFonts w:ascii="Times New Roman" w:hAnsi="Times New Roman" w:cs="Times New Roman"/>
          <w:i w:val="0"/>
          <w:color w:val="000000" w:themeColor="text1"/>
          <w:sz w:val="26"/>
          <w:szCs w:val="26"/>
        </w:rPr>
      </w:pPr>
      <w:r w:rsidRPr="003D43A2">
        <w:rPr>
          <w:rStyle w:val="Emphasis"/>
          <w:rFonts w:ascii="Times New Roman" w:hAnsi="Times New Roman" w:cs="Times New Roman"/>
          <w:i w:val="0"/>
          <w:color w:val="000000" w:themeColor="text1"/>
          <w:sz w:val="26"/>
          <w:szCs w:val="26"/>
        </w:rPr>
        <w:t xml:space="preserve">Boeing cũng đang </w:t>
      </w:r>
      <w:r>
        <w:rPr>
          <w:rStyle w:val="Emphasis"/>
          <w:rFonts w:ascii="Times New Roman" w:hAnsi="Times New Roman" w:cs="Times New Roman"/>
          <w:i w:val="0"/>
          <w:color w:val="000000" w:themeColor="text1"/>
          <w:sz w:val="26"/>
          <w:szCs w:val="26"/>
        </w:rPr>
        <w:t>nghiên cứu sản xuất</w:t>
      </w:r>
      <w:r w:rsidRPr="003D43A2">
        <w:rPr>
          <w:rStyle w:val="Emphasis"/>
          <w:rFonts w:ascii="Times New Roman" w:hAnsi="Times New Roman" w:cs="Times New Roman"/>
          <w:i w:val="0"/>
          <w:color w:val="000000" w:themeColor="text1"/>
          <w:sz w:val="26"/>
          <w:szCs w:val="26"/>
        </w:rPr>
        <w:t xml:space="preserve"> một chiếc máy bay siêu thanh có khả năng nén hành khách giữa hai thành phố trên thế giới trong một vài giờ.</w:t>
      </w:r>
    </w:p>
    <w:p w:rsidR="003D43A2" w:rsidRPr="007B4827" w:rsidRDefault="003D43A2" w:rsidP="007B4827">
      <w:pPr>
        <w:pStyle w:val="ListParagraph"/>
        <w:numPr>
          <w:ilvl w:val="2"/>
          <w:numId w:val="1"/>
        </w:numPr>
        <w:spacing w:line="312" w:lineRule="auto"/>
        <w:jc w:val="both"/>
        <w:outlineLvl w:val="2"/>
        <w:rPr>
          <w:rStyle w:val="Emphasis"/>
          <w:rFonts w:ascii="Times New Roman" w:hAnsi="Times New Roman" w:cs="Times New Roman"/>
          <w:b/>
          <w:color w:val="000000" w:themeColor="text1"/>
          <w:sz w:val="26"/>
          <w:szCs w:val="26"/>
        </w:rPr>
      </w:pPr>
      <w:bookmarkStart w:id="6" w:name="_Toc526781576"/>
      <w:r w:rsidRPr="007B4827">
        <w:rPr>
          <w:rStyle w:val="Emphasis"/>
          <w:rFonts w:ascii="Times New Roman" w:hAnsi="Times New Roman" w:cs="Times New Roman"/>
          <w:b/>
          <w:color w:val="000000" w:themeColor="text1"/>
          <w:sz w:val="26"/>
          <w:szCs w:val="26"/>
        </w:rPr>
        <w:t>Hãng hàng không Delta Cargo khai trương dịch vụ hỗ trợ GPS cao cấp</w:t>
      </w:r>
      <w:bookmarkEnd w:id="6"/>
    </w:p>
    <w:p w:rsidR="003D43A2" w:rsidRPr="003D43A2" w:rsidRDefault="003D43A2" w:rsidP="003D43A2">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D43A2">
        <w:rPr>
          <w:rStyle w:val="Emphasis"/>
          <w:rFonts w:ascii="Times New Roman" w:hAnsi="Times New Roman" w:cs="Times New Roman"/>
          <w:i w:val="0"/>
          <w:color w:val="000000" w:themeColor="text1"/>
          <w:sz w:val="26"/>
          <w:szCs w:val="26"/>
        </w:rPr>
        <w:t>Delta Cargo giới thiệu Equation Critical, một dịch vụ mới cho các chuyến hàng quốc tế.</w:t>
      </w:r>
      <w:proofErr w:type="gramEnd"/>
      <w:r w:rsidRPr="003D43A2">
        <w:rPr>
          <w:rStyle w:val="Emphasis"/>
          <w:rFonts w:ascii="Times New Roman" w:hAnsi="Times New Roman" w:cs="Times New Roman"/>
          <w:i w:val="0"/>
          <w:color w:val="000000" w:themeColor="text1"/>
          <w:sz w:val="26"/>
          <w:szCs w:val="26"/>
        </w:rPr>
        <w:t xml:space="preserve"> Dịch vụ hỗ trợ GPS cao cấp này </w:t>
      </w:r>
      <w:r w:rsidR="009662F5">
        <w:rPr>
          <w:rStyle w:val="Emphasis"/>
          <w:rFonts w:ascii="Times New Roman" w:hAnsi="Times New Roman" w:cs="Times New Roman"/>
          <w:i w:val="0"/>
          <w:color w:val="000000" w:themeColor="text1"/>
          <w:sz w:val="26"/>
          <w:szCs w:val="26"/>
        </w:rPr>
        <w:t xml:space="preserve">phục vụ </w:t>
      </w:r>
      <w:r w:rsidRPr="003D43A2">
        <w:rPr>
          <w:rStyle w:val="Emphasis"/>
          <w:rFonts w:ascii="Times New Roman" w:hAnsi="Times New Roman" w:cs="Times New Roman"/>
          <w:i w:val="0"/>
          <w:color w:val="000000" w:themeColor="text1"/>
          <w:sz w:val="26"/>
          <w:szCs w:val="26"/>
        </w:rPr>
        <w:t xml:space="preserve">cho việc vận chuyển các lô hàng có độ nhạy thời gian cao phải đi trên chuyến bay khả dụng tiếp </w:t>
      </w:r>
      <w:proofErr w:type="gramStart"/>
      <w:r w:rsidRPr="003D43A2">
        <w:rPr>
          <w:rStyle w:val="Emphasis"/>
          <w:rFonts w:ascii="Times New Roman" w:hAnsi="Times New Roman" w:cs="Times New Roman"/>
          <w:i w:val="0"/>
          <w:color w:val="000000" w:themeColor="text1"/>
          <w:sz w:val="26"/>
          <w:szCs w:val="26"/>
        </w:rPr>
        <w:t>theo</w:t>
      </w:r>
      <w:proofErr w:type="gramEnd"/>
      <w:r w:rsidRPr="003D43A2">
        <w:rPr>
          <w:rStyle w:val="Emphasis"/>
          <w:rFonts w:ascii="Times New Roman" w:hAnsi="Times New Roman" w:cs="Times New Roman"/>
          <w:i w:val="0"/>
          <w:color w:val="000000" w:themeColor="text1"/>
          <w:sz w:val="26"/>
          <w:szCs w:val="26"/>
        </w:rPr>
        <w:t xml:space="preserve">, cung cấp tính năng theo dõi GPS trên deltacargo.com và di chuyển với ưu tiên cao nhất trên </w:t>
      </w:r>
      <w:r w:rsidR="009662F5">
        <w:rPr>
          <w:rStyle w:val="Emphasis"/>
          <w:rFonts w:ascii="Times New Roman" w:hAnsi="Times New Roman" w:cs="Times New Roman"/>
          <w:i w:val="0"/>
          <w:color w:val="000000" w:themeColor="text1"/>
          <w:sz w:val="26"/>
          <w:szCs w:val="26"/>
        </w:rPr>
        <w:t xml:space="preserve">mạng lưới </w:t>
      </w:r>
      <w:r w:rsidRPr="003D43A2">
        <w:rPr>
          <w:rStyle w:val="Emphasis"/>
          <w:rFonts w:ascii="Times New Roman" w:hAnsi="Times New Roman" w:cs="Times New Roman"/>
          <w:i w:val="0"/>
          <w:color w:val="000000" w:themeColor="text1"/>
          <w:sz w:val="26"/>
          <w:szCs w:val="26"/>
        </w:rPr>
        <w:t xml:space="preserve">toàn cầu của Delta. </w:t>
      </w:r>
      <w:proofErr w:type="gramStart"/>
      <w:r w:rsidRPr="003D43A2">
        <w:rPr>
          <w:rStyle w:val="Emphasis"/>
          <w:rFonts w:ascii="Times New Roman" w:hAnsi="Times New Roman" w:cs="Times New Roman"/>
          <w:i w:val="0"/>
          <w:color w:val="000000" w:themeColor="text1"/>
          <w:sz w:val="26"/>
          <w:szCs w:val="26"/>
        </w:rPr>
        <w:t>Khách hàng sẽ biết lô hàng của họ ở bất cứ đâu trên thế giới</w:t>
      </w:r>
      <w:r w:rsidR="009662F5">
        <w:rPr>
          <w:rStyle w:val="Emphasis"/>
          <w:rFonts w:ascii="Times New Roman" w:hAnsi="Times New Roman" w:cs="Times New Roman"/>
          <w:i w:val="0"/>
          <w:color w:val="000000" w:themeColor="text1"/>
          <w:sz w:val="26"/>
          <w:szCs w:val="26"/>
        </w:rPr>
        <w:t xml:space="preserve"> cũng như những chỉ tiêu thời gian liên quan.</w:t>
      </w:r>
      <w:proofErr w:type="gramEnd"/>
    </w:p>
    <w:p w:rsidR="003D43A2" w:rsidRDefault="003D43A2" w:rsidP="003D43A2">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D</w:t>
      </w:r>
      <w:r w:rsidRPr="003D43A2">
        <w:rPr>
          <w:rStyle w:val="Emphasis"/>
          <w:rFonts w:ascii="Times New Roman" w:hAnsi="Times New Roman" w:cs="Times New Roman"/>
          <w:i w:val="0"/>
          <w:color w:val="000000" w:themeColor="text1"/>
          <w:sz w:val="26"/>
          <w:szCs w:val="26"/>
        </w:rPr>
        <w:t xml:space="preserve">ịch vụ </w:t>
      </w:r>
      <w:r>
        <w:rPr>
          <w:rStyle w:val="Emphasis"/>
          <w:rFonts w:ascii="Times New Roman" w:hAnsi="Times New Roman" w:cs="Times New Roman"/>
          <w:i w:val="0"/>
          <w:color w:val="000000" w:themeColor="text1"/>
          <w:sz w:val="26"/>
          <w:szCs w:val="26"/>
        </w:rPr>
        <w:t>này</w:t>
      </w:r>
      <w:r w:rsidRPr="003D43A2">
        <w:rPr>
          <w:rStyle w:val="Emphasis"/>
          <w:rFonts w:ascii="Times New Roman" w:hAnsi="Times New Roman" w:cs="Times New Roman"/>
          <w:i w:val="0"/>
          <w:color w:val="000000" w:themeColor="text1"/>
          <w:sz w:val="26"/>
          <w:szCs w:val="26"/>
        </w:rPr>
        <w:t xml:space="preserve"> không yêu cầu đặt trước và có thể được đấu thầu tối đa 90 phút trước chuyến bay.</w:t>
      </w:r>
      <w:proofErr w:type="gramEnd"/>
      <w:r w:rsidRPr="003D43A2">
        <w:rPr>
          <w:rStyle w:val="Emphasis"/>
          <w:rFonts w:ascii="Times New Roman" w:hAnsi="Times New Roman" w:cs="Times New Roman"/>
          <w:i w:val="0"/>
          <w:color w:val="000000" w:themeColor="text1"/>
          <w:sz w:val="26"/>
          <w:szCs w:val="26"/>
        </w:rPr>
        <w:t xml:space="preserve"> </w:t>
      </w:r>
      <w:proofErr w:type="gramStart"/>
      <w:r w:rsidRPr="003D43A2">
        <w:rPr>
          <w:rStyle w:val="Emphasis"/>
          <w:rFonts w:ascii="Times New Roman" w:hAnsi="Times New Roman" w:cs="Times New Roman"/>
          <w:i w:val="0"/>
          <w:color w:val="000000" w:themeColor="text1"/>
          <w:sz w:val="26"/>
          <w:szCs w:val="26"/>
        </w:rPr>
        <w:t>Dịch vụ này phục vụ cho khách hàng đang vận chuyển các mặt hàng nhạy cảm về thời gian, chẳng hạn như tài liệu pháp lý, các bộ phận máy móc thiết yếu và máy bay trên mặt đất (AOG).</w:t>
      </w:r>
      <w:proofErr w:type="gramEnd"/>
      <w:r w:rsidRPr="003D43A2">
        <w:rPr>
          <w:rStyle w:val="Emphasis"/>
          <w:rFonts w:ascii="Times New Roman" w:hAnsi="Times New Roman" w:cs="Times New Roman"/>
          <w:i w:val="0"/>
          <w:color w:val="000000" w:themeColor="text1"/>
          <w:sz w:val="26"/>
          <w:szCs w:val="26"/>
        </w:rPr>
        <w:t xml:space="preserve"> Các lô hàng quan trọng đi kèm với bảo hành cấp dịch vụ và Trung tâm kiểm soát hàng hóa của Delta chủ động giám sát các lô hàng quan trọng trong suốt hành trình.</w:t>
      </w:r>
    </w:p>
    <w:p w:rsidR="003D43A2" w:rsidRPr="00FF7C6E" w:rsidRDefault="003D43A2" w:rsidP="00C54352">
      <w:pPr>
        <w:spacing w:line="312" w:lineRule="auto"/>
        <w:ind w:firstLine="720"/>
        <w:jc w:val="both"/>
        <w:rPr>
          <w:rStyle w:val="Emphasis"/>
          <w:rFonts w:ascii="Times New Roman" w:hAnsi="Times New Roman" w:cs="Times New Roman"/>
          <w:i w:val="0"/>
          <w:color w:val="000000" w:themeColor="text1"/>
          <w:sz w:val="26"/>
          <w:szCs w:val="26"/>
        </w:rPr>
      </w:pPr>
      <w:r w:rsidRPr="003D43A2">
        <w:rPr>
          <w:rStyle w:val="Emphasis"/>
          <w:rFonts w:ascii="Times New Roman" w:hAnsi="Times New Roman" w:cs="Times New Roman"/>
          <w:i w:val="0"/>
          <w:color w:val="000000" w:themeColor="text1"/>
          <w:sz w:val="26"/>
          <w:szCs w:val="26"/>
        </w:rPr>
        <w:t xml:space="preserve">Ban đầu, dịch vụ quan trọng Equation của Delta sẽ ra mắt cho các chuyến hàng quốc tế có nguồn gốc ở Atlanta, Savannah và London, dự định đến Bogota, Colombia; Johannesburg, Nam Phi; Quito, Ecuador; và Seoul-Incheon, Hàn Quốc. </w:t>
      </w:r>
      <w:proofErr w:type="gramStart"/>
      <w:r w:rsidRPr="003D43A2">
        <w:rPr>
          <w:rStyle w:val="Emphasis"/>
          <w:rFonts w:ascii="Times New Roman" w:hAnsi="Times New Roman" w:cs="Times New Roman"/>
          <w:i w:val="0"/>
          <w:color w:val="000000" w:themeColor="text1"/>
          <w:sz w:val="26"/>
          <w:szCs w:val="26"/>
        </w:rPr>
        <w:t>Atlanta, Savannah và London cũng sẽ chấp nhận các lô hàng nhập khẩu.</w:t>
      </w:r>
      <w:proofErr w:type="gramEnd"/>
      <w:r w:rsidRPr="003D43A2">
        <w:rPr>
          <w:rStyle w:val="Emphasis"/>
          <w:rFonts w:ascii="Times New Roman" w:hAnsi="Times New Roman" w:cs="Times New Roman"/>
          <w:i w:val="0"/>
          <w:color w:val="000000" w:themeColor="text1"/>
          <w:sz w:val="26"/>
          <w:szCs w:val="26"/>
        </w:rPr>
        <w:t xml:space="preserve"> </w:t>
      </w:r>
      <w:proofErr w:type="gramStart"/>
      <w:r w:rsidRPr="003D43A2">
        <w:rPr>
          <w:rStyle w:val="Emphasis"/>
          <w:rFonts w:ascii="Times New Roman" w:hAnsi="Times New Roman" w:cs="Times New Roman"/>
          <w:i w:val="0"/>
          <w:color w:val="000000" w:themeColor="text1"/>
          <w:sz w:val="26"/>
          <w:szCs w:val="26"/>
        </w:rPr>
        <w:t>Các tuyến đường này cho phép các lô hàng hỗ trợ GPS hoàn toàn.</w:t>
      </w:r>
      <w:proofErr w:type="gramEnd"/>
      <w:r w:rsidRPr="003D43A2">
        <w:rPr>
          <w:rStyle w:val="Emphasis"/>
          <w:rFonts w:ascii="Times New Roman" w:hAnsi="Times New Roman" w:cs="Times New Roman"/>
          <w:i w:val="0"/>
          <w:color w:val="000000" w:themeColor="text1"/>
          <w:sz w:val="26"/>
          <w:szCs w:val="26"/>
        </w:rPr>
        <w:t xml:space="preserve"> </w:t>
      </w:r>
      <w:r w:rsidR="00C54352">
        <w:rPr>
          <w:rStyle w:val="Emphasis"/>
          <w:rFonts w:ascii="Times New Roman" w:hAnsi="Times New Roman" w:cs="Times New Roman"/>
          <w:i w:val="0"/>
          <w:color w:val="000000" w:themeColor="text1"/>
          <w:sz w:val="26"/>
          <w:szCs w:val="26"/>
        </w:rPr>
        <w:t>Sau đó</w:t>
      </w:r>
      <w:r w:rsidRPr="003D43A2">
        <w:rPr>
          <w:rStyle w:val="Emphasis"/>
          <w:rFonts w:ascii="Times New Roman" w:hAnsi="Times New Roman" w:cs="Times New Roman"/>
          <w:i w:val="0"/>
          <w:color w:val="000000" w:themeColor="text1"/>
          <w:sz w:val="26"/>
          <w:szCs w:val="26"/>
        </w:rPr>
        <w:t xml:space="preserve"> sẽ được triển khai dần dần tại các thị trường quốc tế khác trên toàn bộ mạng lưới rộng lớn của Delta, tùy thuộc vào nhu cầu của khách hàng và các phê duyệt </w:t>
      </w:r>
      <w:proofErr w:type="gramStart"/>
      <w:r w:rsidRPr="003D43A2">
        <w:rPr>
          <w:rStyle w:val="Emphasis"/>
          <w:rFonts w:ascii="Times New Roman" w:hAnsi="Times New Roman" w:cs="Times New Roman"/>
          <w:i w:val="0"/>
          <w:color w:val="000000" w:themeColor="text1"/>
          <w:sz w:val="26"/>
          <w:szCs w:val="26"/>
        </w:rPr>
        <w:t>theo</w:t>
      </w:r>
      <w:proofErr w:type="gramEnd"/>
      <w:r w:rsidRPr="003D43A2">
        <w:rPr>
          <w:rStyle w:val="Emphasis"/>
          <w:rFonts w:ascii="Times New Roman" w:hAnsi="Times New Roman" w:cs="Times New Roman"/>
          <w:i w:val="0"/>
          <w:color w:val="000000" w:themeColor="text1"/>
          <w:sz w:val="26"/>
          <w:szCs w:val="26"/>
        </w:rPr>
        <w:t xml:space="preserve"> quy định.</w:t>
      </w:r>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7" w:name="_Toc526781577"/>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7"/>
    </w:p>
    <w:p w:rsidR="000E3356" w:rsidRPr="007B4827" w:rsidRDefault="000E3356"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8" w:name="_Toc526781578"/>
      <w:r w:rsidRPr="007B4827">
        <w:rPr>
          <w:rFonts w:ascii="Times New Roman" w:hAnsi="Times New Roman" w:cs="Times New Roman"/>
          <w:b/>
          <w:i/>
          <w:color w:val="000000" w:themeColor="text1"/>
          <w:sz w:val="26"/>
          <w:szCs w:val="26"/>
        </w:rPr>
        <w:t>Hàng hải:</w:t>
      </w:r>
      <w:bookmarkEnd w:id="8"/>
    </w:p>
    <w:p w:rsidR="00783026" w:rsidRPr="00783026" w:rsidRDefault="00783026" w:rsidP="00783026">
      <w:pPr>
        <w:spacing w:line="312" w:lineRule="auto"/>
        <w:ind w:firstLine="720"/>
        <w:jc w:val="both"/>
        <w:rPr>
          <w:rFonts w:ascii="Times New Roman" w:hAnsi="Times New Roman" w:cs="Times New Roman"/>
          <w:color w:val="000000" w:themeColor="text1"/>
          <w:sz w:val="26"/>
          <w:szCs w:val="26"/>
        </w:rPr>
      </w:pPr>
      <w:r w:rsidRPr="00783026">
        <w:rPr>
          <w:rFonts w:ascii="Times New Roman" w:hAnsi="Times New Roman" w:cs="Times New Roman"/>
          <w:color w:val="000000" w:themeColor="text1"/>
          <w:sz w:val="26"/>
          <w:szCs w:val="26"/>
        </w:rPr>
        <w:lastRenderedPageBreak/>
        <w:t xml:space="preserve">Quy định </w:t>
      </w:r>
      <w:r>
        <w:rPr>
          <w:rFonts w:ascii="Times New Roman" w:hAnsi="Times New Roman" w:cs="Times New Roman"/>
          <w:color w:val="000000" w:themeColor="text1"/>
          <w:sz w:val="26"/>
          <w:szCs w:val="26"/>
        </w:rPr>
        <w:t xml:space="preserve">về mức thải </w:t>
      </w:r>
      <w:r w:rsidRPr="00783026">
        <w:rPr>
          <w:rFonts w:ascii="Times New Roman" w:hAnsi="Times New Roman" w:cs="Times New Roman"/>
          <w:color w:val="000000" w:themeColor="text1"/>
          <w:sz w:val="26"/>
          <w:szCs w:val="26"/>
        </w:rPr>
        <w:t>lưu huỳnh thấp của Tổ chức Hàng hải Quốc tế (IMO) mới sẽ có hiệu lực từ ngày 1 tháng 1 năm 2020 và sẽ yêu cầu tất cả các công ty vận chuyển giảm lượng phát thả</w:t>
      </w:r>
      <w:r w:rsidR="009662F5">
        <w:rPr>
          <w:rFonts w:ascii="Times New Roman" w:hAnsi="Times New Roman" w:cs="Times New Roman"/>
          <w:color w:val="000000" w:themeColor="text1"/>
          <w:sz w:val="26"/>
          <w:szCs w:val="26"/>
        </w:rPr>
        <w:t>i l</w:t>
      </w:r>
      <w:r w:rsidRPr="00783026">
        <w:rPr>
          <w:rFonts w:ascii="Times New Roman" w:hAnsi="Times New Roman" w:cs="Times New Roman"/>
          <w:color w:val="000000" w:themeColor="text1"/>
          <w:sz w:val="26"/>
          <w:szCs w:val="26"/>
        </w:rPr>
        <w:t>ưu huỳnh của họ xuố</w:t>
      </w:r>
      <w:r>
        <w:rPr>
          <w:rFonts w:ascii="Times New Roman" w:hAnsi="Times New Roman" w:cs="Times New Roman"/>
          <w:color w:val="000000" w:themeColor="text1"/>
          <w:sz w:val="26"/>
          <w:szCs w:val="26"/>
        </w:rPr>
        <w:t>ng 85%.</w:t>
      </w:r>
    </w:p>
    <w:p w:rsidR="00BF2CC1" w:rsidRDefault="00783026" w:rsidP="00783026">
      <w:pPr>
        <w:spacing w:line="312" w:lineRule="auto"/>
        <w:ind w:firstLine="720"/>
        <w:jc w:val="both"/>
        <w:rPr>
          <w:rFonts w:ascii="Times New Roman" w:hAnsi="Times New Roman" w:cs="Times New Roman"/>
          <w:color w:val="000000" w:themeColor="text1"/>
          <w:sz w:val="26"/>
          <w:szCs w:val="26"/>
        </w:rPr>
      </w:pPr>
      <w:r w:rsidRPr="00783026">
        <w:rPr>
          <w:rFonts w:ascii="Times New Roman" w:hAnsi="Times New Roman" w:cs="Times New Roman"/>
          <w:color w:val="000000" w:themeColor="text1"/>
          <w:sz w:val="26"/>
          <w:szCs w:val="26"/>
        </w:rPr>
        <w:t xml:space="preserve">Quy định mới này nhằm mục đích giảm thiểu tác động môi trường của </w:t>
      </w:r>
      <w:proofErr w:type="gramStart"/>
      <w:r w:rsidRPr="00783026">
        <w:rPr>
          <w:rFonts w:ascii="Times New Roman" w:hAnsi="Times New Roman" w:cs="Times New Roman"/>
          <w:color w:val="000000" w:themeColor="text1"/>
          <w:sz w:val="26"/>
          <w:szCs w:val="26"/>
        </w:rPr>
        <w:t>ngàn</w:t>
      </w:r>
      <w:r>
        <w:rPr>
          <w:rFonts w:ascii="Times New Roman" w:hAnsi="Times New Roman" w:cs="Times New Roman"/>
          <w:color w:val="000000" w:themeColor="text1"/>
          <w:sz w:val="26"/>
          <w:szCs w:val="26"/>
        </w:rPr>
        <w:t xml:space="preserve"> </w:t>
      </w:r>
      <w:r w:rsidRPr="00783026">
        <w:rPr>
          <w:rFonts w:ascii="Times New Roman" w:hAnsi="Times New Roman" w:cs="Times New Roman"/>
          <w:color w:val="000000" w:themeColor="text1"/>
          <w:sz w:val="26"/>
          <w:szCs w:val="26"/>
        </w:rPr>
        <w:t xml:space="preserve"> và</w:t>
      </w:r>
      <w:proofErr w:type="gramEnd"/>
      <w:r w:rsidRPr="00783026">
        <w:rPr>
          <w:rFonts w:ascii="Times New Roman" w:hAnsi="Times New Roman" w:cs="Times New Roman"/>
          <w:color w:val="000000" w:themeColor="text1"/>
          <w:sz w:val="26"/>
          <w:szCs w:val="26"/>
        </w:rPr>
        <w:t xml:space="preserve"> cải thiện đáng kể chất lượng không khí</w:t>
      </w:r>
      <w:r w:rsidR="00735FD8">
        <w:rPr>
          <w:rFonts w:ascii="Times New Roman" w:hAnsi="Times New Roman" w:cs="Times New Roman"/>
          <w:color w:val="000000" w:themeColor="text1"/>
          <w:sz w:val="26"/>
          <w:szCs w:val="26"/>
        </w:rPr>
        <w:t>. Các hãng vận tải biển được yêu cầu:</w:t>
      </w:r>
    </w:p>
    <w:p w:rsidR="00783026" w:rsidRPr="00735FD8" w:rsidRDefault="00735FD8" w:rsidP="00735FD8">
      <w:pPr>
        <w:pStyle w:val="ListParagraph"/>
        <w:numPr>
          <w:ilvl w:val="0"/>
          <w:numId w:val="13"/>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Ủ</w:t>
      </w:r>
      <w:r w:rsidR="00783026" w:rsidRPr="00735FD8">
        <w:rPr>
          <w:rFonts w:ascii="Times New Roman" w:hAnsi="Times New Roman" w:cs="Times New Roman"/>
          <w:color w:val="000000" w:themeColor="text1"/>
          <w:sz w:val="26"/>
          <w:szCs w:val="26"/>
        </w:rPr>
        <w:t>ng hộ việc sử dụng 0,5% dầu nhiên liệu cho đội tàu của mình và đầu tư đáng kể</w:t>
      </w:r>
    </w:p>
    <w:p w:rsidR="00783026" w:rsidRPr="00735FD8" w:rsidRDefault="00735FD8" w:rsidP="00735FD8">
      <w:pPr>
        <w:pStyle w:val="ListParagraph"/>
        <w:numPr>
          <w:ilvl w:val="0"/>
          <w:numId w:val="13"/>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w:t>
      </w:r>
      <w:r w:rsidR="00783026" w:rsidRPr="00735FD8">
        <w:rPr>
          <w:rFonts w:ascii="Times New Roman" w:hAnsi="Times New Roman" w:cs="Times New Roman"/>
          <w:color w:val="000000" w:themeColor="text1"/>
          <w:sz w:val="26"/>
          <w:szCs w:val="26"/>
        </w:rPr>
        <w:t>ử dụng LNG để cung cấp năng lượng cho một số tàu container tương lai đáng chú ý là giảm 99% lượng phát thải lưu huỳnh,</w:t>
      </w:r>
    </w:p>
    <w:p w:rsidR="00783026" w:rsidRPr="00735FD8" w:rsidRDefault="00735FD8" w:rsidP="00735FD8">
      <w:pPr>
        <w:pStyle w:val="ListParagraph"/>
        <w:numPr>
          <w:ilvl w:val="0"/>
          <w:numId w:val="13"/>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Nâng cấp </w:t>
      </w:r>
      <w:r w:rsidR="00783026" w:rsidRPr="00735FD8">
        <w:rPr>
          <w:rFonts w:ascii="Times New Roman" w:hAnsi="Times New Roman" w:cs="Times New Roman"/>
          <w:color w:val="000000" w:themeColor="text1"/>
          <w:sz w:val="26"/>
          <w:szCs w:val="26"/>
        </w:rPr>
        <w:t>máy lọc cho tàu.</w:t>
      </w:r>
    </w:p>
    <w:p w:rsidR="00783026" w:rsidRPr="00BF2CC1" w:rsidRDefault="00735FD8" w:rsidP="00735FD8">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 xml:space="preserve">Những biện pháp này ước tính có thể làm phát sinh chi phí khoảng </w:t>
      </w:r>
      <w:r w:rsidR="00783026" w:rsidRPr="00783026">
        <w:rPr>
          <w:rFonts w:ascii="Times New Roman" w:hAnsi="Times New Roman" w:cs="Times New Roman"/>
          <w:color w:val="000000" w:themeColor="text1"/>
          <w:sz w:val="26"/>
          <w:szCs w:val="26"/>
        </w:rPr>
        <w:t>160 USD / TEU (đơn vị</w:t>
      </w:r>
      <w:r w:rsidR="00783026">
        <w:rPr>
          <w:rFonts w:ascii="Times New Roman" w:hAnsi="Times New Roman" w:cs="Times New Roman"/>
          <w:color w:val="000000" w:themeColor="text1"/>
          <w:sz w:val="26"/>
          <w:szCs w:val="26"/>
        </w:rPr>
        <w:t xml:space="preserve"> tương đương hai mươi feet).</w:t>
      </w:r>
      <w:proofErr w:type="gramEnd"/>
      <w:r>
        <w:rPr>
          <w:rFonts w:ascii="Times New Roman" w:hAnsi="Times New Roman" w:cs="Times New Roman"/>
          <w:color w:val="000000" w:themeColor="text1"/>
          <w:sz w:val="26"/>
          <w:szCs w:val="26"/>
        </w:rPr>
        <w:t xml:space="preserve"> Các hãng tàu cho biết c</w:t>
      </w:r>
      <w:r w:rsidR="00783026" w:rsidRPr="00783026">
        <w:rPr>
          <w:rFonts w:ascii="Times New Roman" w:hAnsi="Times New Roman" w:cs="Times New Roman"/>
          <w:color w:val="000000" w:themeColor="text1"/>
          <w:sz w:val="26"/>
          <w:szCs w:val="26"/>
        </w:rPr>
        <w:t>hi phí bổ sung này sẽ được tính đến thông qua việc áp dụng hoặc điều chỉnh phụ phí nhiên liệu trên cơ sở thương mạ</w:t>
      </w:r>
      <w:r>
        <w:rPr>
          <w:rFonts w:ascii="Times New Roman" w:hAnsi="Times New Roman" w:cs="Times New Roman"/>
          <w:color w:val="000000" w:themeColor="text1"/>
          <w:sz w:val="26"/>
          <w:szCs w:val="26"/>
        </w:rPr>
        <w:t>i</w:t>
      </w:r>
      <w:r w:rsidR="00783026" w:rsidRPr="00783026">
        <w:rPr>
          <w:rFonts w:ascii="Times New Roman" w:hAnsi="Times New Roman" w:cs="Times New Roman"/>
          <w:color w:val="000000" w:themeColor="text1"/>
          <w:sz w:val="26"/>
          <w:szCs w:val="26"/>
        </w:rPr>
        <w:t>.</w:t>
      </w:r>
    </w:p>
    <w:p w:rsidR="003D5A07" w:rsidRPr="00C54352" w:rsidRDefault="00976A93"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9" w:name="_Toc526781579"/>
      <w:r w:rsidRPr="00C54352">
        <w:rPr>
          <w:rFonts w:ascii="Times New Roman" w:hAnsi="Times New Roman" w:cs="Times New Roman"/>
          <w:b/>
          <w:i/>
          <w:color w:val="000000" w:themeColor="text1"/>
          <w:sz w:val="26"/>
          <w:szCs w:val="26"/>
        </w:rPr>
        <w:t>Cảng biển</w:t>
      </w:r>
      <w:r w:rsidR="000E3356" w:rsidRPr="00C54352">
        <w:rPr>
          <w:rFonts w:ascii="Times New Roman" w:hAnsi="Times New Roman" w:cs="Times New Roman"/>
          <w:b/>
          <w:i/>
          <w:color w:val="000000" w:themeColor="text1"/>
          <w:sz w:val="26"/>
          <w:szCs w:val="26"/>
        </w:rPr>
        <w:t>:</w:t>
      </w:r>
      <w:bookmarkEnd w:id="9"/>
    </w:p>
    <w:p w:rsidR="00C54352" w:rsidRDefault="00C54352" w:rsidP="0006582E">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Các cảng biển của Mỹ đang nỗ lực thực hiện quy định về cải thiện chất lượng không khí, bảo vệ môi trường</w:t>
      </w:r>
      <w:r w:rsidR="009662F5">
        <w:rPr>
          <w:rFonts w:ascii="Times New Roman" w:hAnsi="Times New Roman" w:cs="Times New Roman"/>
          <w:color w:val="000000" w:themeColor="text1"/>
          <w:sz w:val="26"/>
          <w:szCs w:val="26"/>
        </w:rPr>
        <w:t>.</w:t>
      </w:r>
      <w:proofErr w:type="gramEnd"/>
    </w:p>
    <w:p w:rsidR="0006582E" w:rsidRDefault="00C54352" w:rsidP="0006582E">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t>Xe tải mới đi vào</w:t>
      </w:r>
      <w:r w:rsidR="009662F5">
        <w:rPr>
          <w:rFonts w:ascii="Times New Roman" w:hAnsi="Times New Roman" w:cs="Times New Roman"/>
          <w:color w:val="000000" w:themeColor="text1"/>
          <w:sz w:val="26"/>
          <w:szCs w:val="26"/>
        </w:rPr>
        <w:t xml:space="preserve"> khu vực</w:t>
      </w:r>
      <w:r w:rsidRPr="00C54352">
        <w:rPr>
          <w:rFonts w:ascii="Times New Roman" w:hAnsi="Times New Roman" w:cs="Times New Roman"/>
          <w:color w:val="000000" w:themeColor="text1"/>
          <w:sz w:val="26"/>
          <w:szCs w:val="26"/>
        </w:rPr>
        <w:t xml:space="preserve"> hoạt động tại cảng Los Angeles và Cảng Long Beach kể từ ngày 1 tháng 10 năm 2018, phải là </w:t>
      </w:r>
      <w:r>
        <w:rPr>
          <w:rFonts w:ascii="Times New Roman" w:hAnsi="Times New Roman" w:cs="Times New Roman"/>
          <w:color w:val="000000" w:themeColor="text1"/>
          <w:sz w:val="26"/>
          <w:szCs w:val="26"/>
        </w:rPr>
        <w:t>mẫu xe ít nhất là từ</w:t>
      </w:r>
      <w:r w:rsidRPr="00C54352">
        <w:rPr>
          <w:rFonts w:ascii="Times New Roman" w:hAnsi="Times New Roman" w:cs="Times New Roman"/>
          <w:color w:val="000000" w:themeColor="text1"/>
          <w:sz w:val="26"/>
          <w:szCs w:val="26"/>
        </w:rPr>
        <w:t xml:space="preserve"> năm 2014, khi các cảng San Pedro Bay tiến lên với nỗ lực cải thiện chất lượng không khí và giảm ô nhiễm không khí.</w:t>
      </w:r>
    </w:p>
    <w:p w:rsidR="00C54352" w:rsidRPr="00C54352" w:rsidRDefault="00C54352" w:rsidP="00C54352">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t xml:space="preserve">Là một phần của Chương trình Xe tải sạch, tất cả các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đi vào các nhà ga hàng hải ở hai cảng phải nằm trong</w:t>
      </w:r>
      <w:r>
        <w:rPr>
          <w:rFonts w:ascii="Times New Roman" w:hAnsi="Times New Roman" w:cs="Times New Roman"/>
          <w:color w:val="000000" w:themeColor="text1"/>
          <w:sz w:val="26"/>
          <w:szCs w:val="26"/>
        </w:rPr>
        <w:t xml:space="preserve"> danh mục</w:t>
      </w:r>
      <w:r w:rsidRPr="00C54352">
        <w:rPr>
          <w:rFonts w:ascii="Times New Roman" w:hAnsi="Times New Roman" w:cs="Times New Roman"/>
          <w:color w:val="000000" w:themeColor="text1"/>
          <w:sz w:val="26"/>
          <w:szCs w:val="26"/>
        </w:rPr>
        <w:t xml:space="preserve"> Đăng ký Xe tải </w:t>
      </w:r>
      <w:r>
        <w:rPr>
          <w:rFonts w:ascii="Times New Roman" w:hAnsi="Times New Roman" w:cs="Times New Roman"/>
          <w:color w:val="000000" w:themeColor="text1"/>
          <w:sz w:val="26"/>
          <w:szCs w:val="26"/>
        </w:rPr>
        <w:t>đảm bảo điều kiện hoạt động trong các cảng</w:t>
      </w:r>
      <w:r w:rsidRPr="00C54352">
        <w:rPr>
          <w:rFonts w:ascii="Times New Roman" w:hAnsi="Times New Roman" w:cs="Times New Roman"/>
          <w:color w:val="000000" w:themeColor="text1"/>
          <w:sz w:val="26"/>
          <w:szCs w:val="26"/>
        </w:rPr>
        <w:t xml:space="preserve"> (PDTR). Yêu cầu mới chỉ áp dụng cho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đăng ký tại PDTR lần đầu tiên. Các xe tải đã được đăng ký vào ngày 30 tháng 9 sẽ được tiếp tục hoạt động tại các cảng, miễn là c hoạt động theo mức phí hàng năm của mình và tuân thủ các quy định về khí thải do Ban Tài nguyên Không khí California quy định.</w:t>
      </w:r>
    </w:p>
    <w:p w:rsidR="00C54352" w:rsidRPr="00C54352" w:rsidRDefault="00C54352" w:rsidP="00C54352">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lastRenderedPageBreak/>
        <w:t xml:space="preserve">Tất cả các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trong dịch vụ cảng hiện được yêu cầu là năm 2007 hoặc mới hơn. Khoảng một nửa số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đăng ký trong PDTR có ít nhất là năm 2010 hoặc mới hơn.</w:t>
      </w:r>
    </w:p>
    <w:p w:rsidR="00C54352" w:rsidRPr="00C54352" w:rsidRDefault="00C54352" w:rsidP="00C54352">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t xml:space="preserve">Các điều khoản đã được thông qua bởi cả hai Ủy ban Long Beach và Los Angeles. Hai cảng lân cận phối hợp với các tiêu chuẩn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và các biện pháp chất lượng không khí khác như một phần của Kế hoạch hành động không khí sạch cảng San Pedro Bay (CAAP).</w:t>
      </w:r>
    </w:p>
    <w:p w:rsidR="00C54352" w:rsidRDefault="00C54352" w:rsidP="00C54352">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t xml:space="preserve">Thay đổi </w:t>
      </w:r>
      <w:r>
        <w:rPr>
          <w:rFonts w:ascii="Times New Roman" w:hAnsi="Times New Roman" w:cs="Times New Roman"/>
          <w:color w:val="000000" w:themeColor="text1"/>
          <w:sz w:val="26"/>
          <w:szCs w:val="26"/>
        </w:rPr>
        <w:t xml:space="preserve">mức phí là bước </w:t>
      </w:r>
      <w:r w:rsidRPr="00C54352">
        <w:rPr>
          <w:rFonts w:ascii="Times New Roman" w:hAnsi="Times New Roman" w:cs="Times New Roman"/>
          <w:color w:val="000000" w:themeColor="text1"/>
          <w:sz w:val="26"/>
          <w:szCs w:val="26"/>
        </w:rPr>
        <w:t xml:space="preserve">đầu tiên trong một loạt các bước mà các cảng đang thực hiện để thúc đẩy tiến trình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sạch trong </w:t>
      </w:r>
      <w:r>
        <w:rPr>
          <w:rFonts w:ascii="Times New Roman" w:hAnsi="Times New Roman" w:cs="Times New Roman"/>
          <w:color w:val="000000" w:themeColor="text1"/>
          <w:sz w:val="26"/>
          <w:szCs w:val="26"/>
        </w:rPr>
        <w:t xml:space="preserve">chương trình </w:t>
      </w:r>
      <w:r w:rsidRPr="00C54352">
        <w:rPr>
          <w:rFonts w:ascii="Times New Roman" w:hAnsi="Times New Roman" w:cs="Times New Roman"/>
          <w:color w:val="000000" w:themeColor="text1"/>
          <w:sz w:val="26"/>
          <w:szCs w:val="26"/>
        </w:rPr>
        <w:t xml:space="preserve">Cập Nhật CAAP 2017, được phê duyệt vào tháng 11 năm ngoái. Các chiến lược mới tìm cách loại bỏ các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cũ, với mục tiêu chuyển sang xe tải không phát thải vào năm 2035.</w:t>
      </w:r>
    </w:p>
    <w:p w:rsidR="00C54352" w:rsidRPr="00C54352" w:rsidRDefault="00C54352" w:rsidP="00C54352">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t xml:space="preserve">Các bước trong tương lai bao gồm miễn phí đăng ký PDTR hàng năm cho các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phát thải gần bằ</w:t>
      </w:r>
      <w:r>
        <w:rPr>
          <w:rFonts w:ascii="Times New Roman" w:hAnsi="Times New Roman" w:cs="Times New Roman"/>
          <w:color w:val="000000" w:themeColor="text1"/>
          <w:sz w:val="26"/>
          <w:szCs w:val="26"/>
        </w:rPr>
        <w:t>ng không phân biệt mức phí</w:t>
      </w:r>
      <w:r w:rsidRPr="00C54352">
        <w:rPr>
          <w:rFonts w:ascii="Times New Roman" w:hAnsi="Times New Roman" w:cs="Times New Roman"/>
          <w:color w:val="000000" w:themeColor="text1"/>
          <w:sz w:val="26"/>
          <w:szCs w:val="26"/>
        </w:rPr>
        <w:t xml:space="preserve"> cho hàng hóa di chuyển bằng xe tả</w:t>
      </w:r>
      <w:r>
        <w:rPr>
          <w:rFonts w:ascii="Times New Roman" w:hAnsi="Times New Roman" w:cs="Times New Roman"/>
          <w:color w:val="000000" w:themeColor="text1"/>
          <w:sz w:val="26"/>
          <w:szCs w:val="26"/>
        </w:rPr>
        <w:t>i dựa trên</w:t>
      </w:r>
      <w:r w:rsidRPr="00C54352">
        <w:rPr>
          <w:rFonts w:ascii="Times New Roman" w:hAnsi="Times New Roman" w:cs="Times New Roman"/>
          <w:color w:val="000000" w:themeColor="text1"/>
          <w:sz w:val="26"/>
          <w:szCs w:val="26"/>
        </w:rPr>
        <w:t xml:space="preserve"> các tiêu chuẩn khí thải. Các cảng sẽ tiến hành nghiên cứu tốc độ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và đánh giá khả thi trước khi đề xuất thay đổi </w:t>
      </w:r>
      <w:r w:rsidR="009662F5">
        <w:rPr>
          <w:rFonts w:ascii="Times New Roman" w:hAnsi="Times New Roman" w:cs="Times New Roman"/>
          <w:color w:val="000000" w:themeColor="text1"/>
          <w:sz w:val="26"/>
          <w:szCs w:val="26"/>
        </w:rPr>
        <w:t>mức phí</w:t>
      </w:r>
      <w:r w:rsidRPr="00C54352">
        <w:rPr>
          <w:rFonts w:ascii="Times New Roman" w:hAnsi="Times New Roman" w:cs="Times New Roman"/>
          <w:color w:val="000000" w:themeColor="text1"/>
          <w:sz w:val="26"/>
          <w:szCs w:val="26"/>
        </w:rPr>
        <w:t xml:space="preserve">. Khoảng 17.000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được đăng ký làm việc tại khu phức hợp cảng San Pedro Bay.</w:t>
      </w:r>
    </w:p>
    <w:p w:rsidR="00C54352" w:rsidRPr="00FF7C6E" w:rsidRDefault="00C54352" w:rsidP="00C54352">
      <w:pPr>
        <w:spacing w:line="312" w:lineRule="auto"/>
        <w:ind w:firstLine="720"/>
        <w:jc w:val="both"/>
        <w:rPr>
          <w:rFonts w:ascii="Times New Roman" w:hAnsi="Times New Roman" w:cs="Times New Roman"/>
          <w:color w:val="000000" w:themeColor="text1"/>
          <w:sz w:val="26"/>
          <w:szCs w:val="26"/>
        </w:rPr>
      </w:pPr>
      <w:r w:rsidRPr="00C54352">
        <w:rPr>
          <w:rFonts w:ascii="Times New Roman" w:hAnsi="Times New Roman" w:cs="Times New Roman"/>
          <w:color w:val="000000" w:themeColor="text1"/>
          <w:sz w:val="26"/>
          <w:szCs w:val="26"/>
        </w:rPr>
        <w:t xml:space="preserve">Giảm ô nhiễm từ </w:t>
      </w:r>
      <w:proofErr w:type="gramStart"/>
      <w:r w:rsidRPr="00C54352">
        <w:rPr>
          <w:rFonts w:ascii="Times New Roman" w:hAnsi="Times New Roman" w:cs="Times New Roman"/>
          <w:color w:val="000000" w:themeColor="text1"/>
          <w:sz w:val="26"/>
          <w:szCs w:val="26"/>
        </w:rPr>
        <w:t>xe</w:t>
      </w:r>
      <w:proofErr w:type="gramEnd"/>
      <w:r w:rsidRPr="00C54352">
        <w:rPr>
          <w:rFonts w:ascii="Times New Roman" w:hAnsi="Times New Roman" w:cs="Times New Roman"/>
          <w:color w:val="000000" w:themeColor="text1"/>
          <w:sz w:val="26"/>
          <w:szCs w:val="26"/>
        </w:rPr>
        <w:t xml:space="preserve"> tải hạng nặng đã đóng một vai trò quan trọng trong tiến trình không khí sạch ấn tượng tại cảng San Pedro Bay. </w:t>
      </w:r>
      <w:r>
        <w:rPr>
          <w:rFonts w:ascii="Times New Roman" w:hAnsi="Times New Roman" w:cs="Times New Roman"/>
          <w:color w:val="000000" w:themeColor="text1"/>
          <w:sz w:val="26"/>
          <w:szCs w:val="26"/>
        </w:rPr>
        <w:t>T</w:t>
      </w:r>
      <w:r w:rsidRPr="00C54352">
        <w:rPr>
          <w:rFonts w:ascii="Times New Roman" w:hAnsi="Times New Roman" w:cs="Times New Roman"/>
          <w:color w:val="000000" w:themeColor="text1"/>
          <w:sz w:val="26"/>
          <w:szCs w:val="26"/>
        </w:rPr>
        <w:t>heo các bản kiểm kê khí thải gần đây nhất</w:t>
      </w:r>
      <w:r>
        <w:rPr>
          <w:rFonts w:ascii="Times New Roman" w:hAnsi="Times New Roman" w:cs="Times New Roman"/>
          <w:color w:val="000000" w:themeColor="text1"/>
          <w:sz w:val="26"/>
          <w:szCs w:val="26"/>
        </w:rPr>
        <w:t>, k</w:t>
      </w:r>
      <w:r w:rsidRPr="00C54352">
        <w:rPr>
          <w:rFonts w:ascii="Times New Roman" w:hAnsi="Times New Roman" w:cs="Times New Roman"/>
          <w:color w:val="000000" w:themeColor="text1"/>
          <w:sz w:val="26"/>
          <w:szCs w:val="26"/>
        </w:rPr>
        <w:t>ể từ năm 2005, các cảng đã giảm được 87% lượng khí thải diesel thải ra toàn bộ, sulphur d</w:t>
      </w:r>
      <w:r>
        <w:rPr>
          <w:rFonts w:ascii="Times New Roman" w:hAnsi="Times New Roman" w:cs="Times New Roman"/>
          <w:color w:val="000000" w:themeColor="text1"/>
          <w:sz w:val="26"/>
          <w:szCs w:val="26"/>
        </w:rPr>
        <w:t>ioxide 97% và các oxit nitơ 58%</w:t>
      </w:r>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10" w:name="_Toc526781580"/>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10"/>
      <w:r w:rsidRPr="00FF7C6E">
        <w:rPr>
          <w:rStyle w:val="Emphasis"/>
          <w:rFonts w:ascii="Times New Roman" w:hAnsi="Times New Roman" w:cs="Times New Roman"/>
          <w:b/>
          <w:color w:val="000000" w:themeColor="text1"/>
          <w:sz w:val="26"/>
          <w:szCs w:val="26"/>
        </w:rPr>
        <w:t xml:space="preserve"> </w:t>
      </w:r>
    </w:p>
    <w:p w:rsidR="00C82727" w:rsidRDefault="00AB2FE4" w:rsidP="00C82727">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Theo số </w:t>
      </w:r>
      <w:r w:rsidR="00C82727">
        <w:rPr>
          <w:rStyle w:val="Emphasis"/>
          <w:rFonts w:ascii="Times New Roman" w:hAnsi="Times New Roman" w:cs="Times New Roman"/>
          <w:i w:val="0"/>
          <w:color w:val="000000" w:themeColor="text1"/>
          <w:sz w:val="26"/>
          <w:szCs w:val="26"/>
        </w:rPr>
        <w:t xml:space="preserve">của </w:t>
      </w:r>
      <w:r w:rsidR="00C82727" w:rsidRPr="00C82727">
        <w:rPr>
          <w:rStyle w:val="Emphasis"/>
          <w:rFonts w:ascii="Times New Roman" w:hAnsi="Times New Roman" w:cs="Times New Roman"/>
          <w:i w:val="0"/>
          <w:color w:val="000000" w:themeColor="text1"/>
          <w:sz w:val="26"/>
          <w:szCs w:val="26"/>
        </w:rPr>
        <w:t>Hiệp hội Đường sắt Hoa Kỳ (AAR)</w:t>
      </w:r>
      <w:r w:rsidR="00C82727">
        <w:rPr>
          <w:rStyle w:val="Emphasis"/>
          <w:rFonts w:ascii="Times New Roman" w:hAnsi="Times New Roman" w:cs="Times New Roman"/>
          <w:i w:val="0"/>
          <w:color w:val="000000" w:themeColor="text1"/>
          <w:sz w:val="26"/>
          <w:szCs w:val="26"/>
        </w:rPr>
        <w:t xml:space="preserve">, tháng 9/2018 khối lượng vận chuyển hàng hóa bằng đường sắt và liên phương thức của Mỹ tăng so với cùng kỳ năm 2017. Theo đó số lượng toa xe đạt </w:t>
      </w:r>
      <w:r w:rsidR="00C82727" w:rsidRPr="00C82727">
        <w:rPr>
          <w:rStyle w:val="Emphasis"/>
          <w:rFonts w:ascii="Times New Roman" w:hAnsi="Times New Roman" w:cs="Times New Roman"/>
          <w:i w:val="0"/>
          <w:color w:val="000000" w:themeColor="text1"/>
          <w:sz w:val="26"/>
          <w:szCs w:val="26"/>
        </w:rPr>
        <w:t>1.066.826, tăng 2</w:t>
      </w:r>
      <w:proofErr w:type="gramStart"/>
      <w:r w:rsidR="00C82727" w:rsidRPr="00C82727">
        <w:rPr>
          <w:rStyle w:val="Emphasis"/>
          <w:rFonts w:ascii="Times New Roman" w:hAnsi="Times New Roman" w:cs="Times New Roman"/>
          <w:i w:val="0"/>
          <w:color w:val="000000" w:themeColor="text1"/>
          <w:sz w:val="26"/>
          <w:szCs w:val="26"/>
        </w:rPr>
        <w:t>,6</w:t>
      </w:r>
      <w:proofErr w:type="gramEnd"/>
      <w:r w:rsidR="00C82727" w:rsidRPr="00C82727">
        <w:rPr>
          <w:rStyle w:val="Emphasis"/>
          <w:rFonts w:ascii="Times New Roman" w:hAnsi="Times New Roman" w:cs="Times New Roman"/>
          <w:i w:val="0"/>
          <w:color w:val="000000" w:themeColor="text1"/>
          <w:sz w:val="26"/>
          <w:szCs w:val="26"/>
        </w:rPr>
        <w:t xml:space="preserve">%, tương đương 26.826 </w:t>
      </w:r>
      <w:r w:rsidR="00C82727">
        <w:rPr>
          <w:rStyle w:val="Emphasis"/>
          <w:rFonts w:ascii="Times New Roman" w:hAnsi="Times New Roman" w:cs="Times New Roman"/>
          <w:i w:val="0"/>
          <w:color w:val="000000" w:themeColor="text1"/>
          <w:sz w:val="26"/>
          <w:szCs w:val="26"/>
        </w:rPr>
        <w:t>đơn vị</w:t>
      </w:r>
      <w:r w:rsidR="00C82727" w:rsidRPr="00C82727">
        <w:rPr>
          <w:rStyle w:val="Emphasis"/>
          <w:rFonts w:ascii="Times New Roman" w:hAnsi="Times New Roman" w:cs="Times New Roman"/>
          <w:i w:val="0"/>
          <w:color w:val="000000" w:themeColor="text1"/>
          <w:sz w:val="26"/>
          <w:szCs w:val="26"/>
        </w:rPr>
        <w:t xml:space="preserve">. </w:t>
      </w:r>
    </w:p>
    <w:p w:rsidR="00C82727" w:rsidRDefault="00C82727" w:rsidP="00C82727">
      <w:pPr>
        <w:spacing w:line="312" w:lineRule="auto"/>
        <w:ind w:firstLine="720"/>
        <w:jc w:val="both"/>
        <w:rPr>
          <w:rStyle w:val="Emphasis"/>
          <w:rFonts w:ascii="Times New Roman" w:hAnsi="Times New Roman" w:cs="Times New Roman"/>
          <w:i w:val="0"/>
          <w:color w:val="000000" w:themeColor="text1"/>
          <w:sz w:val="26"/>
          <w:szCs w:val="26"/>
        </w:rPr>
      </w:pPr>
      <w:r w:rsidRPr="00C82727">
        <w:rPr>
          <w:rStyle w:val="Emphasis"/>
          <w:rFonts w:ascii="Times New Roman" w:hAnsi="Times New Roman" w:cs="Times New Roman"/>
          <w:i w:val="0"/>
          <w:color w:val="000000" w:themeColor="text1"/>
          <w:sz w:val="26"/>
          <w:szCs w:val="26"/>
        </w:rPr>
        <w:t>AAR lưu ý rằng 14 trong số 20 mặ</w:t>
      </w:r>
      <w:r>
        <w:rPr>
          <w:rStyle w:val="Emphasis"/>
          <w:rFonts w:ascii="Times New Roman" w:hAnsi="Times New Roman" w:cs="Times New Roman"/>
          <w:i w:val="0"/>
          <w:color w:val="000000" w:themeColor="text1"/>
          <w:sz w:val="26"/>
          <w:szCs w:val="26"/>
        </w:rPr>
        <w:t>t hàng được theo dõi bởi Hiệp hội này có khối lượng tăng so với cùng kỳ năm trước, bao gồm:</w:t>
      </w:r>
      <w:r w:rsidRPr="00C82727">
        <w:rPr>
          <w:rStyle w:val="Emphasis"/>
          <w:rFonts w:ascii="Times New Roman" w:hAnsi="Times New Roman" w:cs="Times New Roman"/>
          <w:i w:val="0"/>
          <w:color w:val="000000" w:themeColor="text1"/>
          <w:sz w:val="26"/>
          <w:szCs w:val="26"/>
        </w:rPr>
        <w:t xml:space="preserve"> sản phẩm dầu mỏ và xăng dầu, tăng 14.750 xe tải hoặc 41,5%; hóa chất, tăng 5.145 xe tải hoặc 4,2%; và ngũ </w:t>
      </w:r>
      <w:r w:rsidRPr="00C82727">
        <w:rPr>
          <w:rStyle w:val="Emphasis"/>
          <w:rFonts w:ascii="Times New Roman" w:hAnsi="Times New Roman" w:cs="Times New Roman"/>
          <w:i w:val="0"/>
          <w:color w:val="000000" w:themeColor="text1"/>
          <w:sz w:val="26"/>
          <w:szCs w:val="26"/>
        </w:rPr>
        <w:lastRenderedPageBreak/>
        <w:t xml:space="preserve">cốc, tăng 5,001 carloads hoặc 6,1%. </w:t>
      </w:r>
      <w:r>
        <w:rPr>
          <w:rStyle w:val="Emphasis"/>
          <w:rFonts w:ascii="Times New Roman" w:hAnsi="Times New Roman" w:cs="Times New Roman"/>
          <w:i w:val="0"/>
          <w:color w:val="000000" w:themeColor="text1"/>
          <w:sz w:val="26"/>
          <w:szCs w:val="26"/>
        </w:rPr>
        <w:t>Ngược lại, các hàng hóa</w:t>
      </w:r>
      <w:r w:rsidRPr="00C82727">
        <w:rPr>
          <w:rStyle w:val="Emphasis"/>
          <w:rFonts w:ascii="Times New Roman" w:hAnsi="Times New Roman" w:cs="Times New Roman"/>
          <w:i w:val="0"/>
          <w:color w:val="000000" w:themeColor="text1"/>
          <w:sz w:val="26"/>
          <w:szCs w:val="26"/>
        </w:rPr>
        <w:t xml:space="preserve"> có mức</w:t>
      </w:r>
      <w:r>
        <w:rPr>
          <w:rStyle w:val="Emphasis"/>
          <w:rFonts w:ascii="Times New Roman" w:hAnsi="Times New Roman" w:cs="Times New Roman"/>
          <w:i w:val="0"/>
          <w:color w:val="000000" w:themeColor="text1"/>
          <w:sz w:val="26"/>
          <w:szCs w:val="26"/>
        </w:rPr>
        <w:t xml:space="preserve"> vận chuyển</w:t>
      </w:r>
      <w:r w:rsidRPr="00C82727">
        <w:rPr>
          <w:rStyle w:val="Emphasis"/>
          <w:rFonts w:ascii="Times New Roman" w:hAnsi="Times New Roman" w:cs="Times New Roman"/>
          <w:i w:val="0"/>
          <w:color w:val="000000" w:themeColor="text1"/>
          <w:sz w:val="26"/>
          <w:szCs w:val="26"/>
        </w:rPr>
        <w:t xml:space="preserve"> giảm bao gồm: than đá, giảm 5.562 xe tải hoặc 1,6%; đá dăm, cát, sỏi, giảm 3.042 xe tải hoặc 3%; và xe có động cơ &amp; phụ tùng, giảm 877 xe tải hoặc 1,3%.</w:t>
      </w:r>
    </w:p>
    <w:p w:rsidR="00C82727" w:rsidRDefault="00C82727" w:rsidP="00C82727">
      <w:pPr>
        <w:spacing w:line="312" w:lineRule="auto"/>
        <w:ind w:firstLine="720"/>
        <w:jc w:val="both"/>
        <w:rPr>
          <w:rStyle w:val="Emphasis"/>
          <w:rFonts w:ascii="Times New Roman" w:hAnsi="Times New Roman" w:cs="Times New Roman"/>
          <w:i w:val="0"/>
          <w:color w:val="000000" w:themeColor="text1"/>
          <w:sz w:val="26"/>
          <w:szCs w:val="26"/>
        </w:rPr>
      </w:pPr>
      <w:r w:rsidRPr="00C82727">
        <w:rPr>
          <w:rStyle w:val="Emphasis"/>
          <w:rFonts w:ascii="Times New Roman" w:hAnsi="Times New Roman" w:cs="Times New Roman"/>
          <w:i w:val="0"/>
          <w:color w:val="000000" w:themeColor="text1"/>
          <w:sz w:val="26"/>
          <w:szCs w:val="26"/>
        </w:rPr>
        <w:t>Các container và rơ moóc đa phương thứ</w:t>
      </w:r>
      <w:r w:rsidR="009662F5">
        <w:rPr>
          <w:rStyle w:val="Emphasis"/>
          <w:rFonts w:ascii="Times New Roman" w:hAnsi="Times New Roman" w:cs="Times New Roman"/>
          <w:i w:val="0"/>
          <w:color w:val="000000" w:themeColor="text1"/>
          <w:sz w:val="26"/>
          <w:szCs w:val="26"/>
        </w:rPr>
        <w:t>c tăng 6,</w:t>
      </w:r>
      <w:r w:rsidRPr="00C82727">
        <w:rPr>
          <w:rStyle w:val="Emphasis"/>
          <w:rFonts w:ascii="Times New Roman" w:hAnsi="Times New Roman" w:cs="Times New Roman"/>
          <w:i w:val="0"/>
          <w:color w:val="000000" w:themeColor="text1"/>
          <w:sz w:val="26"/>
          <w:szCs w:val="26"/>
        </w:rPr>
        <w:t>2%, tương đương 65.801 chiếc, lên mức 1.127.385 chiế</w:t>
      </w:r>
      <w:r>
        <w:rPr>
          <w:rStyle w:val="Emphasis"/>
          <w:rFonts w:ascii="Times New Roman" w:hAnsi="Times New Roman" w:cs="Times New Roman"/>
          <w:i w:val="0"/>
          <w:color w:val="000000" w:themeColor="text1"/>
          <w:sz w:val="26"/>
          <w:szCs w:val="26"/>
        </w:rPr>
        <w:t>c trong tháng c</w:t>
      </w:r>
      <w:r w:rsidRPr="00C82727">
        <w:rPr>
          <w:rStyle w:val="Emphasis"/>
          <w:rFonts w:ascii="Times New Roman" w:hAnsi="Times New Roman" w:cs="Times New Roman"/>
          <w:i w:val="0"/>
          <w:color w:val="000000" w:themeColor="text1"/>
          <w:sz w:val="26"/>
          <w:szCs w:val="26"/>
        </w:rPr>
        <w:t>hín</w:t>
      </w:r>
      <w:r>
        <w:rPr>
          <w:rStyle w:val="Emphasis"/>
          <w:rFonts w:ascii="Times New Roman" w:hAnsi="Times New Roman" w:cs="Times New Roman"/>
          <w:i w:val="0"/>
          <w:color w:val="000000" w:themeColor="text1"/>
          <w:sz w:val="26"/>
          <w:szCs w:val="26"/>
        </w:rPr>
        <w:t>.</w:t>
      </w:r>
    </w:p>
    <w:p w:rsidR="00C82727" w:rsidRDefault="00C82727" w:rsidP="00C82727">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Theo nhận định của chuyên gia </w:t>
      </w:r>
      <w:r w:rsidRPr="00C82727">
        <w:rPr>
          <w:rStyle w:val="Emphasis"/>
          <w:rFonts w:ascii="Times New Roman" w:hAnsi="Times New Roman" w:cs="Times New Roman"/>
          <w:i w:val="0"/>
          <w:color w:val="000000" w:themeColor="text1"/>
          <w:sz w:val="26"/>
          <w:szCs w:val="26"/>
        </w:rPr>
        <w:t>John T. Gray</w:t>
      </w:r>
      <w:r>
        <w:rPr>
          <w:rStyle w:val="Emphasis"/>
          <w:rFonts w:ascii="Times New Roman" w:hAnsi="Times New Roman" w:cs="Times New Roman"/>
          <w:i w:val="0"/>
          <w:color w:val="000000" w:themeColor="text1"/>
          <w:sz w:val="26"/>
          <w:szCs w:val="26"/>
        </w:rPr>
        <w:t>-</w:t>
      </w:r>
      <w:r w:rsidRPr="00C82727">
        <w:rPr>
          <w:rStyle w:val="Emphasis"/>
          <w:rFonts w:ascii="Times New Roman" w:hAnsi="Times New Roman" w:cs="Times New Roman"/>
          <w:i w:val="0"/>
          <w:color w:val="000000" w:themeColor="text1"/>
          <w:sz w:val="26"/>
          <w:szCs w:val="26"/>
        </w:rPr>
        <w:t>Phó chủ tịch chính sách và kinh tế cao cấp của AAR</w:t>
      </w:r>
      <w:r>
        <w:rPr>
          <w:rStyle w:val="Emphasis"/>
          <w:rFonts w:ascii="Times New Roman" w:hAnsi="Times New Roman" w:cs="Times New Roman"/>
          <w:i w:val="0"/>
          <w:color w:val="000000" w:themeColor="text1"/>
          <w:sz w:val="26"/>
          <w:szCs w:val="26"/>
        </w:rPr>
        <w:t xml:space="preserve">, mức luân chuyển này phản ánh đúng sức khỏe của nền kinh tế và vận tải đa phương thức có mối liên hệ rất chặt chẽ với các hoạt động kinh tế của Mỹ. </w:t>
      </w:r>
    </w:p>
    <w:p w:rsidR="00C82727" w:rsidRDefault="00C82727" w:rsidP="00C82727">
      <w:pPr>
        <w:spacing w:line="312" w:lineRule="auto"/>
        <w:ind w:firstLine="720"/>
        <w:jc w:val="both"/>
        <w:rPr>
          <w:rFonts w:ascii="Times New Roman" w:hAnsi="Times New Roman" w:cs="Times New Roman"/>
          <w:color w:val="000000" w:themeColor="text1"/>
          <w:sz w:val="26"/>
          <w:szCs w:val="26"/>
        </w:rPr>
      </w:pPr>
      <w:proofErr w:type="gramStart"/>
      <w:r w:rsidRPr="00C82727">
        <w:rPr>
          <w:rStyle w:val="Emphasis"/>
          <w:rFonts w:ascii="Times New Roman" w:hAnsi="Times New Roman" w:cs="Times New Roman"/>
          <w:i w:val="0"/>
          <w:color w:val="000000" w:themeColor="text1"/>
          <w:sz w:val="26"/>
          <w:szCs w:val="26"/>
        </w:rPr>
        <w:t>Mặc dù vậy, lưu lượng đường sắt trong tháng 9 phù hợp với nền kinh tế chúng ta có ngày nay, trong đó các nguyên tắc cơ bản như sản lượng công nghiệp và chi tiêu của người tiêu dùng là vững chắ</w:t>
      </w:r>
      <w:r w:rsidR="009662F5">
        <w:rPr>
          <w:rStyle w:val="Emphasis"/>
          <w:rFonts w:ascii="Times New Roman" w:hAnsi="Times New Roman" w:cs="Times New Roman"/>
          <w:i w:val="0"/>
          <w:color w:val="000000" w:themeColor="text1"/>
          <w:sz w:val="26"/>
          <w:szCs w:val="26"/>
        </w:rPr>
        <w:t>c</w:t>
      </w:r>
      <w:r>
        <w:rPr>
          <w:rStyle w:val="Emphasis"/>
          <w:rFonts w:ascii="Times New Roman" w:hAnsi="Times New Roman" w:cs="Times New Roman"/>
          <w:i w:val="0"/>
          <w:color w:val="000000" w:themeColor="text1"/>
          <w:sz w:val="26"/>
          <w:szCs w:val="26"/>
        </w:rPr>
        <w:t>.</w:t>
      </w:r>
      <w:proofErr w:type="gramEnd"/>
      <w:r>
        <w:rPr>
          <w:rStyle w:val="Emphasis"/>
          <w:rFonts w:ascii="Times New Roman" w:hAnsi="Times New Roman" w:cs="Times New Roman"/>
          <w:i w:val="0"/>
          <w:color w:val="000000" w:themeColor="text1"/>
          <w:sz w:val="26"/>
          <w:szCs w:val="26"/>
        </w:rPr>
        <w:t xml:space="preserve"> </w:t>
      </w:r>
      <w:r w:rsidRPr="001C13D2">
        <w:rPr>
          <w:rFonts w:ascii="Times New Roman" w:hAnsi="Times New Roman" w:cs="Times New Roman"/>
          <w:color w:val="000000" w:themeColor="text1"/>
          <w:sz w:val="26"/>
          <w:szCs w:val="26"/>
        </w:rPr>
        <w:t>Sản xuất duy trì tăng trưởng với PMI trên 55 điểm trong 9 tháng đầu năm nay, song tốc độ tăng chậm lại, thể hiện ở PMI liên tiếp giảm từ tháng 5/2018 tới nay, xuống 53</w:t>
      </w:r>
      <w:proofErr w:type="gramStart"/>
      <w:r w:rsidRPr="001C13D2">
        <w:rPr>
          <w:rFonts w:ascii="Times New Roman" w:hAnsi="Times New Roman" w:cs="Times New Roman"/>
          <w:color w:val="000000" w:themeColor="text1"/>
          <w:sz w:val="26"/>
          <w:szCs w:val="26"/>
        </w:rPr>
        <w:t>,4</w:t>
      </w:r>
      <w:proofErr w:type="gramEnd"/>
      <w:r w:rsidRPr="001C13D2">
        <w:rPr>
          <w:rFonts w:ascii="Times New Roman" w:hAnsi="Times New Roman" w:cs="Times New Roman"/>
          <w:color w:val="000000" w:themeColor="text1"/>
          <w:sz w:val="26"/>
          <w:szCs w:val="26"/>
        </w:rPr>
        <w:t xml:space="preserve"> vào tháng 9/2018, mức thấp nhất kể từ tháng 4/2017, do ảnh hưởng của bão lớn và số đơn đặt hàng tăng chậm lạ</w:t>
      </w:r>
      <w:r>
        <w:rPr>
          <w:rFonts w:ascii="Times New Roman" w:hAnsi="Times New Roman" w:cs="Times New Roman"/>
          <w:color w:val="000000" w:themeColor="text1"/>
          <w:sz w:val="26"/>
          <w:szCs w:val="26"/>
        </w:rPr>
        <w:t>i.</w:t>
      </w:r>
    </w:p>
    <w:p w:rsidR="00447925" w:rsidRPr="00447925" w:rsidRDefault="00447925" w:rsidP="00447925">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Tính </w:t>
      </w:r>
      <w:proofErr w:type="gramStart"/>
      <w:r>
        <w:rPr>
          <w:rStyle w:val="Emphasis"/>
          <w:rFonts w:ascii="Times New Roman" w:hAnsi="Times New Roman" w:cs="Times New Roman"/>
          <w:i w:val="0"/>
          <w:iCs w:val="0"/>
          <w:color w:val="000000" w:themeColor="text1"/>
          <w:sz w:val="26"/>
          <w:szCs w:val="26"/>
        </w:rPr>
        <w:t>chung</w:t>
      </w:r>
      <w:proofErr w:type="gramEnd"/>
      <w:r>
        <w:rPr>
          <w:rStyle w:val="Emphasis"/>
          <w:rFonts w:ascii="Times New Roman" w:hAnsi="Times New Roman" w:cs="Times New Roman"/>
          <w:i w:val="0"/>
          <w:iCs w:val="0"/>
          <w:color w:val="000000" w:themeColor="text1"/>
          <w:sz w:val="26"/>
          <w:szCs w:val="26"/>
        </w:rPr>
        <w:t xml:space="preserve"> 9 tháng đầu năm 2018, k</w:t>
      </w:r>
      <w:r w:rsidRPr="00447925">
        <w:rPr>
          <w:rStyle w:val="Emphasis"/>
          <w:rFonts w:ascii="Times New Roman" w:hAnsi="Times New Roman" w:cs="Times New Roman"/>
          <w:i w:val="0"/>
          <w:iCs w:val="0"/>
          <w:color w:val="000000" w:themeColor="text1"/>
          <w:sz w:val="26"/>
          <w:szCs w:val="26"/>
        </w:rPr>
        <w:t xml:space="preserve">hối lượng </w:t>
      </w:r>
      <w:r>
        <w:rPr>
          <w:rStyle w:val="Emphasis"/>
          <w:rFonts w:ascii="Times New Roman" w:hAnsi="Times New Roman" w:cs="Times New Roman"/>
          <w:i w:val="0"/>
          <w:iCs w:val="0"/>
          <w:color w:val="000000" w:themeColor="text1"/>
          <w:sz w:val="26"/>
          <w:szCs w:val="26"/>
        </w:rPr>
        <w:t>toa xe đường sắt chở hàng</w:t>
      </w:r>
      <w:r w:rsidRPr="00447925">
        <w:rPr>
          <w:rStyle w:val="Emphasis"/>
          <w:rFonts w:ascii="Times New Roman" w:hAnsi="Times New Roman" w:cs="Times New Roman"/>
          <w:i w:val="0"/>
          <w:iCs w:val="0"/>
          <w:color w:val="000000" w:themeColor="text1"/>
          <w:sz w:val="26"/>
          <w:szCs w:val="26"/>
        </w:rPr>
        <w:t xml:space="preserve"> của Mỹ tăng 2%, tương đương 199.538 xe tải, lên 10.248.559</w:t>
      </w:r>
      <w:r>
        <w:rPr>
          <w:rStyle w:val="Emphasis"/>
          <w:rFonts w:ascii="Times New Roman" w:hAnsi="Times New Roman" w:cs="Times New Roman"/>
          <w:i w:val="0"/>
          <w:iCs w:val="0"/>
          <w:color w:val="000000" w:themeColor="text1"/>
          <w:sz w:val="26"/>
          <w:szCs w:val="26"/>
        </w:rPr>
        <w:t>. Container phục vụ vận tải đa</w:t>
      </w:r>
      <w:r w:rsidRPr="00447925">
        <w:rPr>
          <w:rStyle w:val="Emphasis"/>
          <w:rFonts w:ascii="Times New Roman" w:hAnsi="Times New Roman" w:cs="Times New Roman"/>
          <w:i w:val="0"/>
          <w:iCs w:val="0"/>
          <w:color w:val="000000" w:themeColor="text1"/>
          <w:sz w:val="26"/>
          <w:szCs w:val="26"/>
        </w:rPr>
        <w:t xml:space="preserve"> phương thức tăng 6%, tương đương 613.414 chiế</w:t>
      </w:r>
      <w:r w:rsidR="009662F5">
        <w:rPr>
          <w:rStyle w:val="Emphasis"/>
          <w:rFonts w:ascii="Times New Roman" w:hAnsi="Times New Roman" w:cs="Times New Roman"/>
          <w:i w:val="0"/>
          <w:iCs w:val="0"/>
          <w:color w:val="000000" w:themeColor="text1"/>
          <w:sz w:val="26"/>
          <w:szCs w:val="26"/>
        </w:rPr>
        <w:t>c, lên 10.832.</w:t>
      </w:r>
      <w:r w:rsidRPr="00447925">
        <w:rPr>
          <w:rStyle w:val="Emphasis"/>
          <w:rFonts w:ascii="Times New Roman" w:hAnsi="Times New Roman" w:cs="Times New Roman"/>
          <w:i w:val="0"/>
          <w:iCs w:val="0"/>
          <w:color w:val="000000" w:themeColor="text1"/>
          <w:sz w:val="26"/>
          <w:szCs w:val="26"/>
        </w:rPr>
        <w:t>004</w:t>
      </w:r>
      <w:proofErr w:type="gramStart"/>
      <w:r w:rsidRPr="00447925">
        <w:rPr>
          <w:rStyle w:val="Emphasis"/>
          <w:rFonts w:ascii="Times New Roman" w:hAnsi="Times New Roman" w:cs="Times New Roman"/>
          <w:i w:val="0"/>
          <w:iCs w:val="0"/>
          <w:color w:val="000000" w:themeColor="text1"/>
          <w:sz w:val="26"/>
          <w:szCs w:val="26"/>
        </w:rPr>
        <w:t>,</w:t>
      </w:r>
      <w:r>
        <w:rPr>
          <w:rStyle w:val="Emphasis"/>
          <w:rFonts w:ascii="Times New Roman" w:hAnsi="Times New Roman" w:cs="Times New Roman"/>
          <w:i w:val="0"/>
          <w:iCs w:val="0"/>
          <w:color w:val="000000" w:themeColor="text1"/>
          <w:sz w:val="26"/>
          <w:szCs w:val="26"/>
        </w:rPr>
        <w:t>.</w:t>
      </w:r>
      <w:proofErr w:type="gramEnd"/>
    </w:p>
    <w:p w:rsidR="00EB5CD7" w:rsidRPr="00FF7C6E" w:rsidRDefault="00EB5CD7" w:rsidP="00EB5CD7">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1" w:name="_Toc526781581"/>
      <w:r w:rsidRPr="00FF7C6E">
        <w:rPr>
          <w:rFonts w:ascii="Times New Roman" w:hAnsi="Times New Roman" w:cs="Times New Roman"/>
          <w:b/>
          <w:color w:val="000000" w:themeColor="text1"/>
          <w:sz w:val="26"/>
          <w:szCs w:val="26"/>
        </w:rPr>
        <w:t>Kho bãi</w:t>
      </w:r>
      <w:bookmarkEnd w:id="11"/>
    </w:p>
    <w:p w:rsidR="00500936" w:rsidRDefault="00C82727" w:rsidP="00500936">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Thị trường kho bãi của Hoa Kỳ dự kiến sẽ chịu tác động trực tiếp từ cuộc chiến thương mại giữa nước này và Trung Quốc.</w:t>
      </w:r>
      <w:proofErr w:type="gramEnd"/>
      <w:r>
        <w:rPr>
          <w:rStyle w:val="Emphasis"/>
          <w:rFonts w:ascii="Times New Roman" w:hAnsi="Times New Roman" w:cs="Times New Roman"/>
          <w:i w:val="0"/>
          <w:color w:val="000000" w:themeColor="text1"/>
          <w:sz w:val="26"/>
          <w:szCs w:val="26"/>
        </w:rPr>
        <w:t xml:space="preserve"> </w:t>
      </w:r>
    </w:p>
    <w:p w:rsidR="00C82727" w:rsidRDefault="00C82727" w:rsidP="000D1D23">
      <w:pPr>
        <w:spacing w:line="312" w:lineRule="auto"/>
        <w:ind w:firstLine="720"/>
        <w:jc w:val="both"/>
        <w:rPr>
          <w:rFonts w:ascii="Times New Roman" w:hAnsi="Times New Roman" w:cs="Times New Roman"/>
          <w:color w:val="000000" w:themeColor="text1"/>
          <w:sz w:val="26"/>
          <w:szCs w:val="26"/>
        </w:rPr>
      </w:pPr>
      <w:r w:rsidRPr="00C82727">
        <w:rPr>
          <w:rStyle w:val="Emphasis"/>
          <w:rFonts w:ascii="Times New Roman" w:hAnsi="Times New Roman" w:cs="Times New Roman"/>
          <w:i w:val="0"/>
          <w:color w:val="000000" w:themeColor="text1"/>
          <w:sz w:val="26"/>
          <w:szCs w:val="26"/>
        </w:rPr>
        <w:t xml:space="preserve">Ngày 24/9/2018, Hoa Kỳ đã thực thi mức thuế 10% trên 200 tỷ USD hàng hóa nhập khẩu từ Trung Quốc và sẽ tăng lên 25% vào 01/01/2019. Hoa Kỳ cũng cảnh báo sẽ áp thuế lên 267 tỷ USD hàng hóa Trung Quốc nếu nước này có các biện pháp gây tổn hại cho các nhà sản xuất Hoa kỳ. </w:t>
      </w:r>
      <w:proofErr w:type="gramStart"/>
      <w:r w:rsidR="00447925" w:rsidRPr="001C13D2">
        <w:rPr>
          <w:rFonts w:ascii="Times New Roman" w:hAnsi="Times New Roman" w:cs="Times New Roman"/>
          <w:color w:val="000000" w:themeColor="text1"/>
          <w:sz w:val="26"/>
          <w:szCs w:val="26"/>
        </w:rPr>
        <w:t>Cuộc chiến thương mại Hoa Kỳ - Trung Quốc được cho là cuộc chiến thương mại lớn nhất trong lịch sử kinh tế thế giới.</w:t>
      </w:r>
      <w:proofErr w:type="gramEnd"/>
      <w:r w:rsidR="00447925" w:rsidRPr="001C13D2">
        <w:rPr>
          <w:rFonts w:ascii="Times New Roman" w:hAnsi="Times New Roman" w:cs="Times New Roman"/>
          <w:color w:val="000000" w:themeColor="text1"/>
          <w:sz w:val="26"/>
          <w:szCs w:val="26"/>
        </w:rPr>
        <w:t xml:space="preserve"> Hoa Kỳ đã bổ sung thuế nhập khẩu lên 50% hàng hóa Trung Quốc.</w:t>
      </w:r>
    </w:p>
    <w:p w:rsidR="000D1D23" w:rsidRPr="000D1D23" w:rsidRDefault="000D1D23" w:rsidP="000D1D23">
      <w:pPr>
        <w:spacing w:line="312" w:lineRule="auto"/>
        <w:ind w:firstLine="720"/>
        <w:jc w:val="both"/>
        <w:rPr>
          <w:rStyle w:val="Emphasis"/>
          <w:rFonts w:ascii="Times New Roman" w:hAnsi="Times New Roman" w:cs="Times New Roman"/>
          <w:i w:val="0"/>
          <w:iCs w:val="0"/>
          <w:color w:val="000000" w:themeColor="text1"/>
          <w:sz w:val="26"/>
          <w:szCs w:val="26"/>
        </w:rPr>
      </w:pPr>
      <w:r w:rsidRPr="000D1D23">
        <w:rPr>
          <w:rStyle w:val="Emphasis"/>
          <w:rFonts w:ascii="Times New Roman" w:hAnsi="Times New Roman" w:cs="Times New Roman"/>
          <w:i w:val="0"/>
          <w:iCs w:val="0"/>
          <w:color w:val="000000" w:themeColor="text1"/>
          <w:sz w:val="26"/>
          <w:szCs w:val="26"/>
        </w:rPr>
        <w:lastRenderedPageBreak/>
        <w:t>Theo một báo cáo nghiên cứu được phát hành tuần này bởi công ty bất động sản thương mại JLL có trụ sở ở Chicago, sự gia tăng công nghệ và các thuộc tính cần thiết để giúp đáp ứng nhu cầu thương mại điện tử ngày càng tăng và thông lượng kho hàng tiếp tục tăng, không có dấu hiệu chậm lạ</w:t>
      </w:r>
      <w:r>
        <w:rPr>
          <w:rStyle w:val="Emphasis"/>
          <w:rFonts w:ascii="Times New Roman" w:hAnsi="Times New Roman" w:cs="Times New Roman"/>
          <w:i w:val="0"/>
          <w:iCs w:val="0"/>
          <w:color w:val="000000" w:themeColor="text1"/>
          <w:sz w:val="26"/>
          <w:szCs w:val="26"/>
        </w:rPr>
        <w:t>i.</w:t>
      </w:r>
    </w:p>
    <w:p w:rsidR="000D1D23" w:rsidRDefault="000D1D23" w:rsidP="000D1D23">
      <w:pPr>
        <w:spacing w:line="312" w:lineRule="auto"/>
        <w:ind w:firstLine="720"/>
        <w:jc w:val="both"/>
        <w:rPr>
          <w:rStyle w:val="Emphasis"/>
          <w:rFonts w:ascii="Times New Roman" w:hAnsi="Times New Roman" w:cs="Times New Roman"/>
          <w:i w:val="0"/>
          <w:iCs w:val="0"/>
          <w:color w:val="000000" w:themeColor="text1"/>
          <w:sz w:val="26"/>
          <w:szCs w:val="26"/>
        </w:rPr>
      </w:pPr>
      <w:r w:rsidRPr="000D1D23">
        <w:rPr>
          <w:rStyle w:val="Emphasis"/>
          <w:rFonts w:ascii="Times New Roman" w:hAnsi="Times New Roman" w:cs="Times New Roman"/>
          <w:i w:val="0"/>
          <w:iCs w:val="0"/>
          <w:color w:val="000000" w:themeColor="text1"/>
          <w:sz w:val="26"/>
          <w:szCs w:val="26"/>
        </w:rPr>
        <w:t>Bản báo cáo, mang tên “Warehouse of the Future: 9 thuộc tính đang định nghĩa lại các tài sản công nghiệp hiện nay”, quan sát cách các vị trí tuyển dụng công nghiệp tiếp tục giảm cùng với chi phí vận hành tăng và thu hẹp lợi nhuận của các thửa đất chính, sự tăng trưởng liên tục của thương mại điện tử, phân phối dặm, và kho bãi đang tập chung thúc đẩy nhu cầu đáng kể về tài sản công nghiệp, cũng như thúc đẩy sự đổi mới về cách thức xây dựng và sử dụng tài sản.</w:t>
      </w:r>
    </w:p>
    <w:p w:rsidR="000D1D23" w:rsidRPr="000D1D23" w:rsidRDefault="000D1D23" w:rsidP="000D1D23">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w:t>
      </w:r>
      <w:r w:rsidRPr="000D1D23">
        <w:rPr>
          <w:rStyle w:val="Emphasis"/>
          <w:rFonts w:ascii="Times New Roman" w:hAnsi="Times New Roman" w:cs="Times New Roman"/>
          <w:i w:val="0"/>
          <w:iCs w:val="0"/>
          <w:color w:val="000000" w:themeColor="text1"/>
          <w:sz w:val="26"/>
          <w:szCs w:val="26"/>
        </w:rPr>
        <w:t xml:space="preserve">ỷ lệ </w:t>
      </w:r>
      <w:r>
        <w:rPr>
          <w:rStyle w:val="Emphasis"/>
          <w:rFonts w:ascii="Times New Roman" w:hAnsi="Times New Roman" w:cs="Times New Roman"/>
          <w:i w:val="0"/>
          <w:iCs w:val="0"/>
          <w:color w:val="000000" w:themeColor="text1"/>
          <w:sz w:val="26"/>
          <w:szCs w:val="26"/>
        </w:rPr>
        <w:t xml:space="preserve">các bất động sản logistics để </w:t>
      </w:r>
      <w:r w:rsidRPr="000D1D23">
        <w:rPr>
          <w:rStyle w:val="Emphasis"/>
          <w:rFonts w:ascii="Times New Roman" w:hAnsi="Times New Roman" w:cs="Times New Roman"/>
          <w:i w:val="0"/>
          <w:iCs w:val="0"/>
          <w:color w:val="000000" w:themeColor="text1"/>
          <w:sz w:val="26"/>
          <w:szCs w:val="26"/>
        </w:rPr>
        <w:t xml:space="preserve">trống thấp hơn 3%, một thị trường lao động khắt </w:t>
      </w:r>
      <w:r w:rsidR="009662F5">
        <w:rPr>
          <w:rStyle w:val="Emphasis"/>
          <w:rFonts w:ascii="Times New Roman" w:hAnsi="Times New Roman" w:cs="Times New Roman"/>
          <w:i w:val="0"/>
          <w:iCs w:val="0"/>
          <w:color w:val="000000" w:themeColor="text1"/>
          <w:sz w:val="26"/>
          <w:szCs w:val="26"/>
        </w:rPr>
        <w:t xml:space="preserve">với giá nhân công ngày càng cao đòi </w:t>
      </w:r>
      <w:r w:rsidRPr="000D1D23">
        <w:rPr>
          <w:rStyle w:val="Emphasis"/>
          <w:rFonts w:ascii="Times New Roman" w:hAnsi="Times New Roman" w:cs="Times New Roman"/>
          <w:i w:val="0"/>
          <w:iCs w:val="0"/>
          <w:color w:val="000000" w:themeColor="text1"/>
          <w:sz w:val="26"/>
          <w:szCs w:val="26"/>
        </w:rPr>
        <w:t>hỏ</w:t>
      </w:r>
      <w:r w:rsidR="009662F5">
        <w:rPr>
          <w:rStyle w:val="Emphasis"/>
          <w:rFonts w:ascii="Times New Roman" w:hAnsi="Times New Roman" w:cs="Times New Roman"/>
          <w:i w:val="0"/>
          <w:iCs w:val="0"/>
          <w:color w:val="000000" w:themeColor="text1"/>
          <w:sz w:val="26"/>
          <w:szCs w:val="26"/>
        </w:rPr>
        <w:t>i việc áp dụng</w:t>
      </w:r>
      <w:r w:rsidRPr="000D1D23">
        <w:rPr>
          <w:rStyle w:val="Emphasis"/>
          <w:rFonts w:ascii="Times New Roman" w:hAnsi="Times New Roman" w:cs="Times New Roman"/>
          <w:i w:val="0"/>
          <w:iCs w:val="0"/>
          <w:color w:val="000000" w:themeColor="text1"/>
          <w:sz w:val="26"/>
          <w:szCs w:val="26"/>
        </w:rPr>
        <w:t xml:space="preserve"> công </w:t>
      </w:r>
      <w:proofErr w:type="gramStart"/>
      <w:r w:rsidRPr="000D1D23">
        <w:rPr>
          <w:rStyle w:val="Emphasis"/>
          <w:rFonts w:ascii="Times New Roman" w:hAnsi="Times New Roman" w:cs="Times New Roman"/>
          <w:i w:val="0"/>
          <w:iCs w:val="0"/>
          <w:color w:val="000000" w:themeColor="text1"/>
          <w:sz w:val="26"/>
          <w:szCs w:val="26"/>
        </w:rPr>
        <w:t xml:space="preserve">nghệ </w:t>
      </w:r>
      <w:r w:rsidR="009662F5">
        <w:rPr>
          <w:rStyle w:val="Emphasis"/>
          <w:rFonts w:ascii="Times New Roman" w:hAnsi="Times New Roman" w:cs="Times New Roman"/>
          <w:i w:val="0"/>
          <w:iCs w:val="0"/>
          <w:color w:val="000000" w:themeColor="text1"/>
          <w:sz w:val="26"/>
          <w:szCs w:val="26"/>
        </w:rPr>
        <w:t xml:space="preserve"> cao</w:t>
      </w:r>
      <w:proofErr w:type="gramEnd"/>
      <w:r w:rsidR="009662F5">
        <w:rPr>
          <w:rStyle w:val="Emphasis"/>
          <w:rFonts w:ascii="Times New Roman" w:hAnsi="Times New Roman" w:cs="Times New Roman"/>
          <w:i w:val="0"/>
          <w:iCs w:val="0"/>
          <w:color w:val="000000" w:themeColor="text1"/>
          <w:sz w:val="26"/>
          <w:szCs w:val="26"/>
        </w:rPr>
        <w:t xml:space="preserve"> hơn trong các kho bãi hơn. </w:t>
      </w:r>
      <w:proofErr w:type="gramStart"/>
      <w:r w:rsidR="009662F5">
        <w:rPr>
          <w:rStyle w:val="Emphasis"/>
          <w:rFonts w:ascii="Times New Roman" w:hAnsi="Times New Roman" w:cs="Times New Roman"/>
          <w:i w:val="0"/>
          <w:iCs w:val="0"/>
          <w:color w:val="000000" w:themeColor="text1"/>
          <w:sz w:val="26"/>
          <w:szCs w:val="26"/>
        </w:rPr>
        <w:t>Nhu</w:t>
      </w:r>
      <w:r w:rsidRPr="000D1D23">
        <w:rPr>
          <w:rStyle w:val="Emphasis"/>
          <w:rFonts w:ascii="Times New Roman" w:hAnsi="Times New Roman" w:cs="Times New Roman"/>
          <w:i w:val="0"/>
          <w:iCs w:val="0"/>
          <w:color w:val="000000" w:themeColor="text1"/>
          <w:sz w:val="26"/>
          <w:szCs w:val="26"/>
        </w:rPr>
        <w:t xml:space="preserve"> cầu về các cơ sở phân phối dặm dài ngày càng tăng.</w:t>
      </w:r>
      <w:proofErr w:type="gramEnd"/>
      <w:r w:rsidRPr="000D1D23">
        <w:rPr>
          <w:rStyle w:val="Emphasis"/>
          <w:rFonts w:ascii="Times New Roman" w:hAnsi="Times New Roman" w:cs="Times New Roman"/>
          <w:i w:val="0"/>
          <w:iCs w:val="0"/>
          <w:color w:val="000000" w:themeColor="text1"/>
          <w:sz w:val="26"/>
          <w:szCs w:val="26"/>
        </w:rPr>
        <w:t xml:space="preserve"> </w:t>
      </w:r>
      <w:r w:rsidR="009662F5">
        <w:rPr>
          <w:rStyle w:val="Emphasis"/>
          <w:rFonts w:ascii="Times New Roman" w:hAnsi="Times New Roman" w:cs="Times New Roman"/>
          <w:i w:val="0"/>
          <w:iCs w:val="0"/>
          <w:color w:val="000000" w:themeColor="text1"/>
          <w:sz w:val="26"/>
          <w:szCs w:val="26"/>
        </w:rPr>
        <w:t>Thống kê thị trường kho bãi Hoa Kỳ cho thấy</w:t>
      </w:r>
      <w:r w:rsidRPr="000D1D23">
        <w:rPr>
          <w:rStyle w:val="Emphasis"/>
          <w:rFonts w:ascii="Times New Roman" w:hAnsi="Times New Roman" w:cs="Times New Roman"/>
          <w:i w:val="0"/>
          <w:iCs w:val="0"/>
          <w:color w:val="000000" w:themeColor="text1"/>
          <w:sz w:val="26"/>
          <w:szCs w:val="26"/>
        </w:rPr>
        <w:t xml:space="preserve">i khoảng 60% </w:t>
      </w:r>
      <w:r w:rsidR="009662F5">
        <w:rPr>
          <w:rStyle w:val="Emphasis"/>
          <w:rFonts w:ascii="Times New Roman" w:hAnsi="Times New Roman" w:cs="Times New Roman"/>
          <w:i w:val="0"/>
          <w:iCs w:val="0"/>
          <w:color w:val="000000" w:themeColor="text1"/>
          <w:sz w:val="26"/>
          <w:szCs w:val="26"/>
        </w:rPr>
        <w:t xml:space="preserve">nhà </w:t>
      </w:r>
      <w:r w:rsidRPr="000D1D23">
        <w:rPr>
          <w:rStyle w:val="Emphasis"/>
          <w:rFonts w:ascii="Times New Roman" w:hAnsi="Times New Roman" w:cs="Times New Roman"/>
          <w:i w:val="0"/>
          <w:iCs w:val="0"/>
          <w:color w:val="000000" w:themeColor="text1"/>
          <w:sz w:val="26"/>
          <w:szCs w:val="26"/>
        </w:rPr>
        <w:t>kho mới được tạo thành từ các cơ sở có diện tích từ 50.000 đến 250.000 feet vuông.</w:t>
      </w:r>
    </w:p>
    <w:p w:rsidR="00500936" w:rsidRDefault="000D1D23" w:rsidP="00500936">
      <w:pPr>
        <w:spacing w:line="312" w:lineRule="auto"/>
        <w:ind w:firstLine="720"/>
        <w:jc w:val="both"/>
        <w:rPr>
          <w:rStyle w:val="Emphasis"/>
          <w:rFonts w:ascii="Times New Roman" w:hAnsi="Times New Roman" w:cs="Times New Roman"/>
          <w:i w:val="0"/>
          <w:color w:val="000000" w:themeColor="text1"/>
          <w:sz w:val="26"/>
          <w:szCs w:val="26"/>
        </w:rPr>
      </w:pPr>
      <w:r w:rsidRPr="000D1D23">
        <w:rPr>
          <w:rStyle w:val="Emphasis"/>
          <w:rFonts w:ascii="Times New Roman" w:hAnsi="Times New Roman" w:cs="Times New Roman"/>
          <w:i w:val="0"/>
          <w:color w:val="000000" w:themeColor="text1"/>
          <w:sz w:val="26"/>
          <w:szCs w:val="26"/>
        </w:rPr>
        <w:t xml:space="preserve">Chín thuộc tính xác định lại </w:t>
      </w:r>
      <w:r w:rsidR="009662F5">
        <w:rPr>
          <w:rStyle w:val="Emphasis"/>
          <w:rFonts w:ascii="Times New Roman" w:hAnsi="Times New Roman" w:cs="Times New Roman"/>
          <w:i w:val="0"/>
          <w:color w:val="000000" w:themeColor="text1"/>
          <w:sz w:val="26"/>
          <w:szCs w:val="26"/>
        </w:rPr>
        <w:t>ngành kho bãi tại Hoa Kỳ</w:t>
      </w:r>
      <w:r w:rsidRPr="000D1D23">
        <w:rPr>
          <w:rStyle w:val="Emphasis"/>
          <w:rFonts w:ascii="Times New Roman" w:hAnsi="Times New Roman" w:cs="Times New Roman"/>
          <w:i w:val="0"/>
          <w:color w:val="000000" w:themeColor="text1"/>
          <w:sz w:val="26"/>
          <w:szCs w:val="26"/>
        </w:rPr>
        <w:t>, theo nghiên cứu của JLL, bao gồm: công nghệ không dây và theo dõi thời gian thực; một cơ sở siêu kết nối; xe nâng mới; phát triển chiều cao rõ ràng; chọn các công nghệ liên quan đến tốc độ như robot tự động hoặc xe đưa đón và công nghệ chọn mới; sự bền vững tạo ra những bước tiến trong các tòa nhà thông qua những thứ như tấm pin mặt trời, đèn LED và hệ thống mái nhà mát mẻ, cùng với những thứ khác; thiết kế tập trung vào con người đặt tầm quan trọng ngày càng tăng lên chất lượng cuộc sống của người lao động thông qua việc thực hiện những thứ như ánh sáng thích hợp, cảm biến chất lượng không khí và kiểm soát nhiệt độ; đ</w:t>
      </w:r>
      <w:r w:rsidR="009662F5">
        <w:rPr>
          <w:rStyle w:val="Emphasis"/>
          <w:rFonts w:ascii="Times New Roman" w:hAnsi="Times New Roman" w:cs="Times New Roman"/>
          <w:i w:val="0"/>
          <w:color w:val="000000" w:themeColor="text1"/>
          <w:sz w:val="26"/>
          <w:szCs w:val="26"/>
        </w:rPr>
        <w:t>ộ</w:t>
      </w:r>
      <w:r w:rsidRPr="000D1D23">
        <w:rPr>
          <w:rStyle w:val="Emphasis"/>
          <w:rFonts w:ascii="Times New Roman" w:hAnsi="Times New Roman" w:cs="Times New Roman"/>
          <w:i w:val="0"/>
          <w:color w:val="000000" w:themeColor="text1"/>
          <w:sz w:val="26"/>
          <w:szCs w:val="26"/>
        </w:rPr>
        <w:t xml:space="preserve"> linh hoạt lưu trữ xe tải bổ sung hoặc mở rộng xây dựng </w:t>
      </w:r>
      <w:r w:rsidR="009662F5">
        <w:rPr>
          <w:rStyle w:val="Emphasis"/>
          <w:rFonts w:ascii="Times New Roman" w:hAnsi="Times New Roman" w:cs="Times New Roman"/>
          <w:i w:val="0"/>
          <w:color w:val="000000" w:themeColor="text1"/>
          <w:sz w:val="26"/>
          <w:szCs w:val="26"/>
        </w:rPr>
        <w:t xml:space="preserve">về mặt </w:t>
      </w:r>
      <w:r w:rsidRPr="000D1D23">
        <w:rPr>
          <w:rStyle w:val="Emphasis"/>
          <w:rFonts w:ascii="Times New Roman" w:hAnsi="Times New Roman" w:cs="Times New Roman"/>
          <w:i w:val="0"/>
          <w:color w:val="000000" w:themeColor="text1"/>
          <w:sz w:val="26"/>
          <w:szCs w:val="26"/>
        </w:rPr>
        <w:t xml:space="preserve">vật lý; </w:t>
      </w:r>
      <w:r w:rsidR="009662F5">
        <w:rPr>
          <w:rStyle w:val="Emphasis"/>
          <w:rFonts w:ascii="Times New Roman" w:hAnsi="Times New Roman" w:cs="Times New Roman"/>
          <w:i w:val="0"/>
          <w:color w:val="000000" w:themeColor="text1"/>
          <w:sz w:val="26"/>
          <w:szCs w:val="26"/>
        </w:rPr>
        <w:t>tùy biến độ dốc</w:t>
      </w:r>
      <w:r w:rsidRPr="000D1D23">
        <w:rPr>
          <w:rStyle w:val="Emphasis"/>
          <w:rFonts w:ascii="Times New Roman" w:hAnsi="Times New Roman" w:cs="Times New Roman"/>
          <w:i w:val="0"/>
          <w:color w:val="000000" w:themeColor="text1"/>
          <w:sz w:val="26"/>
          <w:szCs w:val="26"/>
        </w:rPr>
        <w:t xml:space="preserve"> sàn để đạt được hiệu quả cao hơn.</w:t>
      </w:r>
    </w:p>
    <w:p w:rsidR="000D1D23" w:rsidRDefault="000D1D23" w:rsidP="00500936">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0D1D23">
        <w:rPr>
          <w:rStyle w:val="Emphasis"/>
          <w:rFonts w:ascii="Times New Roman" w:hAnsi="Times New Roman" w:cs="Times New Roman"/>
          <w:i w:val="0"/>
          <w:color w:val="000000" w:themeColor="text1"/>
          <w:sz w:val="26"/>
          <w:szCs w:val="26"/>
        </w:rPr>
        <w:t xml:space="preserve">Rất nhiều nhà bán lẻ hiện nay đang xây dựng </w:t>
      </w:r>
      <w:r>
        <w:rPr>
          <w:rStyle w:val="Emphasis"/>
          <w:rFonts w:ascii="Times New Roman" w:hAnsi="Times New Roman" w:cs="Times New Roman"/>
          <w:i w:val="0"/>
          <w:color w:val="000000" w:themeColor="text1"/>
          <w:sz w:val="26"/>
          <w:szCs w:val="26"/>
        </w:rPr>
        <w:t>kế hoạch với dự tính</w:t>
      </w:r>
      <w:r w:rsidRPr="000D1D23">
        <w:rPr>
          <w:rStyle w:val="Emphasis"/>
          <w:rFonts w:ascii="Times New Roman" w:hAnsi="Times New Roman" w:cs="Times New Roman"/>
          <w:i w:val="0"/>
          <w:color w:val="000000" w:themeColor="text1"/>
          <w:sz w:val="26"/>
          <w:szCs w:val="26"/>
        </w:rPr>
        <w:t xml:space="preserve"> phần lớn hàng hóa của họ được đặt hàng trực tuyến và được vận chuyển</w:t>
      </w:r>
      <w:r>
        <w:rPr>
          <w:rStyle w:val="Emphasis"/>
          <w:rFonts w:ascii="Times New Roman" w:hAnsi="Times New Roman" w:cs="Times New Roman"/>
          <w:i w:val="0"/>
          <w:color w:val="000000" w:themeColor="text1"/>
          <w:sz w:val="26"/>
          <w:szCs w:val="26"/>
        </w:rPr>
        <w:t xml:space="preserve"> trong thời gian ngắn nhất.</w:t>
      </w:r>
      <w:proofErr w:type="gramEnd"/>
    </w:p>
    <w:p w:rsidR="000D1D23" w:rsidRDefault="000D1D23" w:rsidP="005009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 xml:space="preserve">Các chủ hàng và </w:t>
      </w:r>
      <w:r w:rsidRPr="000D1D23">
        <w:rPr>
          <w:rStyle w:val="Emphasis"/>
          <w:rFonts w:ascii="Times New Roman" w:hAnsi="Times New Roman" w:cs="Times New Roman"/>
          <w:i w:val="0"/>
          <w:color w:val="000000" w:themeColor="text1"/>
          <w:sz w:val="26"/>
          <w:szCs w:val="26"/>
        </w:rPr>
        <w:t xml:space="preserve">các nhà khai thác trung tâm phân phối đã chuyển sang tự động hóa, do cách thức mà hàng hóa được đặt hàng, phần lớn do tình trạng thiếu </w:t>
      </w:r>
      <w:proofErr w:type="gramStart"/>
      <w:r w:rsidRPr="000D1D23">
        <w:rPr>
          <w:rStyle w:val="Emphasis"/>
          <w:rFonts w:ascii="Times New Roman" w:hAnsi="Times New Roman" w:cs="Times New Roman"/>
          <w:i w:val="0"/>
          <w:color w:val="000000" w:themeColor="text1"/>
          <w:sz w:val="26"/>
          <w:szCs w:val="26"/>
        </w:rPr>
        <w:t>lao</w:t>
      </w:r>
      <w:proofErr w:type="gramEnd"/>
      <w:r w:rsidRPr="000D1D23">
        <w:rPr>
          <w:rStyle w:val="Emphasis"/>
          <w:rFonts w:ascii="Times New Roman" w:hAnsi="Times New Roman" w:cs="Times New Roman"/>
          <w:i w:val="0"/>
          <w:color w:val="000000" w:themeColor="text1"/>
          <w:sz w:val="26"/>
          <w:szCs w:val="26"/>
        </w:rPr>
        <w:t xml:space="preserve"> động, dẫn đến nhu cầu chi cho thiết bị để phục vụ khách hàng của họ.</w:t>
      </w:r>
    </w:p>
    <w:p w:rsidR="000D1D23" w:rsidRPr="00BD3DC6" w:rsidRDefault="000D1D23" w:rsidP="00500936">
      <w:pPr>
        <w:spacing w:line="312" w:lineRule="auto"/>
        <w:ind w:firstLine="720"/>
        <w:jc w:val="both"/>
        <w:rPr>
          <w:rStyle w:val="Emphasis"/>
          <w:rFonts w:ascii="Times New Roman" w:hAnsi="Times New Roman" w:cs="Times New Roman"/>
          <w:i w:val="0"/>
          <w:color w:val="000000" w:themeColor="text1"/>
          <w:sz w:val="26"/>
          <w:szCs w:val="26"/>
        </w:rPr>
      </w:pPr>
      <w:r w:rsidRPr="000D1D23">
        <w:rPr>
          <w:rStyle w:val="Emphasis"/>
          <w:rFonts w:ascii="Times New Roman" w:hAnsi="Times New Roman" w:cs="Times New Roman"/>
          <w:i w:val="0"/>
          <w:color w:val="000000" w:themeColor="text1"/>
          <w:sz w:val="26"/>
          <w:szCs w:val="26"/>
        </w:rPr>
        <w:t>Các nhà khai thác kho hàng ngày nay</w:t>
      </w:r>
      <w:r w:rsidR="009662F5">
        <w:rPr>
          <w:rStyle w:val="Emphasis"/>
          <w:rFonts w:ascii="Times New Roman" w:hAnsi="Times New Roman" w:cs="Times New Roman"/>
          <w:i w:val="0"/>
          <w:color w:val="000000" w:themeColor="text1"/>
          <w:sz w:val="26"/>
          <w:szCs w:val="26"/>
        </w:rPr>
        <w:t xml:space="preserve"> đã sẵn sàng cho việc tích hợp các</w:t>
      </w:r>
      <w:r w:rsidRPr="000D1D23">
        <w:rPr>
          <w:rStyle w:val="Emphasis"/>
          <w:rFonts w:ascii="Times New Roman" w:hAnsi="Times New Roman" w:cs="Times New Roman"/>
          <w:i w:val="0"/>
          <w:color w:val="000000" w:themeColor="text1"/>
          <w:sz w:val="26"/>
          <w:szCs w:val="26"/>
        </w:rPr>
        <w:t xml:space="preserve"> các hệ thống tự độ</w:t>
      </w:r>
      <w:r>
        <w:rPr>
          <w:rStyle w:val="Emphasis"/>
          <w:rFonts w:ascii="Times New Roman" w:hAnsi="Times New Roman" w:cs="Times New Roman"/>
          <w:i w:val="0"/>
          <w:color w:val="000000" w:themeColor="text1"/>
          <w:sz w:val="26"/>
          <w:szCs w:val="26"/>
        </w:rPr>
        <w:t xml:space="preserve">ng. </w:t>
      </w:r>
      <w:r w:rsidR="009662F5">
        <w:rPr>
          <w:rStyle w:val="Emphasis"/>
          <w:rFonts w:ascii="Times New Roman" w:hAnsi="Times New Roman" w:cs="Times New Roman"/>
          <w:i w:val="0"/>
          <w:color w:val="000000" w:themeColor="text1"/>
          <w:sz w:val="26"/>
          <w:szCs w:val="26"/>
        </w:rPr>
        <w:t>C</w:t>
      </w:r>
      <w:r>
        <w:rPr>
          <w:rStyle w:val="Emphasis"/>
          <w:rFonts w:ascii="Times New Roman" w:hAnsi="Times New Roman" w:cs="Times New Roman"/>
          <w:i w:val="0"/>
          <w:color w:val="000000" w:themeColor="text1"/>
          <w:sz w:val="26"/>
          <w:szCs w:val="26"/>
        </w:rPr>
        <w:t xml:space="preserve">ần </w:t>
      </w:r>
      <w:r w:rsidRPr="000D1D23">
        <w:rPr>
          <w:rStyle w:val="Emphasis"/>
          <w:rFonts w:ascii="Times New Roman" w:hAnsi="Times New Roman" w:cs="Times New Roman"/>
          <w:i w:val="0"/>
          <w:color w:val="000000" w:themeColor="text1"/>
          <w:sz w:val="26"/>
          <w:szCs w:val="26"/>
        </w:rPr>
        <w:t>lưu ý rằng thậm chí 5 năm trước, họ</w:t>
      </w:r>
      <w:r>
        <w:rPr>
          <w:rStyle w:val="Emphasis"/>
          <w:rFonts w:ascii="Times New Roman" w:hAnsi="Times New Roman" w:cs="Times New Roman"/>
          <w:i w:val="0"/>
          <w:color w:val="000000" w:themeColor="text1"/>
          <w:sz w:val="26"/>
          <w:szCs w:val="26"/>
        </w:rPr>
        <w:t xml:space="preserve"> đã </w:t>
      </w:r>
      <w:r w:rsidRPr="000D1D23">
        <w:rPr>
          <w:rStyle w:val="Emphasis"/>
          <w:rFonts w:ascii="Times New Roman" w:hAnsi="Times New Roman" w:cs="Times New Roman"/>
          <w:i w:val="0"/>
          <w:color w:val="000000" w:themeColor="text1"/>
          <w:sz w:val="26"/>
          <w:szCs w:val="26"/>
        </w:rPr>
        <w:t xml:space="preserve">chi tiêu rất nhiều tiền cho việc quản lý thay đổi và đào tạo nhân viên, trong khi bây giờ có nhiều </w:t>
      </w:r>
      <w:r>
        <w:rPr>
          <w:rStyle w:val="Emphasis"/>
          <w:rFonts w:ascii="Times New Roman" w:hAnsi="Times New Roman" w:cs="Times New Roman"/>
          <w:i w:val="0"/>
          <w:color w:val="000000" w:themeColor="text1"/>
          <w:sz w:val="26"/>
          <w:szCs w:val="26"/>
        </w:rPr>
        <w:t xml:space="preserve">giải pháp tốt </w:t>
      </w:r>
      <w:r w:rsidRPr="000D1D23">
        <w:rPr>
          <w:rStyle w:val="Emphasis"/>
          <w:rFonts w:ascii="Times New Roman" w:hAnsi="Times New Roman" w:cs="Times New Roman"/>
          <w:i w:val="0"/>
          <w:color w:val="000000" w:themeColor="text1"/>
          <w:sz w:val="26"/>
          <w:szCs w:val="26"/>
        </w:rPr>
        <w:t>hơn</w:t>
      </w:r>
      <w:r>
        <w:rPr>
          <w:rStyle w:val="Emphasis"/>
          <w:rFonts w:ascii="Times New Roman" w:hAnsi="Times New Roman" w:cs="Times New Roman"/>
          <w:i w:val="0"/>
          <w:color w:val="000000" w:themeColor="text1"/>
          <w:sz w:val="26"/>
          <w:szCs w:val="26"/>
        </w:rPr>
        <w:t xml:space="preserve"> nhờ</w:t>
      </w:r>
      <w:r w:rsidRPr="000D1D23">
        <w:rPr>
          <w:rStyle w:val="Emphasis"/>
          <w:rFonts w:ascii="Times New Roman" w:hAnsi="Times New Roman" w:cs="Times New Roman"/>
          <w:i w:val="0"/>
          <w:color w:val="000000" w:themeColor="text1"/>
          <w:sz w:val="26"/>
          <w:szCs w:val="26"/>
        </w:rPr>
        <w:t xml:space="preserve"> những tiến bộ công nghệ liên tục </w:t>
      </w:r>
      <w:r w:rsidR="000D5E5F">
        <w:rPr>
          <w:rStyle w:val="Emphasis"/>
          <w:rFonts w:ascii="Times New Roman" w:hAnsi="Times New Roman" w:cs="Times New Roman"/>
          <w:i w:val="0"/>
          <w:color w:val="000000" w:themeColor="text1"/>
          <w:sz w:val="26"/>
          <w:szCs w:val="26"/>
        </w:rPr>
        <w:t>được đưa ra</w:t>
      </w:r>
      <w:r w:rsidRPr="000D1D23">
        <w:rPr>
          <w:rStyle w:val="Emphasis"/>
          <w:rFonts w:ascii="Times New Roman" w:hAnsi="Times New Roman" w:cs="Times New Roman"/>
          <w:i w:val="0"/>
          <w:color w:val="000000" w:themeColor="text1"/>
          <w:sz w:val="26"/>
          <w:szCs w:val="26"/>
        </w:rPr>
        <w:t>.</w:t>
      </w:r>
    </w:p>
    <w:p w:rsidR="00F655EB" w:rsidRPr="00FF7C6E" w:rsidRDefault="00F655EB" w:rsidP="00FD1E45">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2" w:name="_Toc526781582"/>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735FD8">
        <w:rPr>
          <w:rFonts w:ascii="Times New Roman" w:hAnsi="Times New Roman" w:cs="Times New Roman"/>
          <w:b/>
          <w:color w:val="000000" w:themeColor="text1"/>
          <w:sz w:val="26"/>
          <w:szCs w:val="26"/>
        </w:rPr>
        <w:t>, công nghệ trong logistics</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12"/>
    </w:p>
    <w:p w:rsidR="00614CE0" w:rsidRDefault="00614CE0" w:rsidP="00614CE0">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3" w:name="_Toc526781583"/>
      <w:r>
        <w:rPr>
          <w:rStyle w:val="Emphasis"/>
          <w:rFonts w:ascii="Times New Roman" w:hAnsi="Times New Roman" w:cs="Times New Roman"/>
          <w:b/>
          <w:iCs w:val="0"/>
          <w:color w:val="000000" w:themeColor="text1"/>
          <w:sz w:val="26"/>
          <w:szCs w:val="26"/>
        </w:rPr>
        <w:t>Thương mại điện tử tạo đà phát triển cho dịch vụ logistics bên thứ 3 tại Mỹ</w:t>
      </w:r>
      <w:bookmarkEnd w:id="13"/>
    </w:p>
    <w:p w:rsidR="00614CE0" w:rsidRDefault="00614CE0" w:rsidP="00614CE0">
      <w:pPr>
        <w:pStyle w:val="ListParagraph"/>
        <w:spacing w:line="312" w:lineRule="auto"/>
        <w:ind w:left="1080"/>
        <w:jc w:val="both"/>
        <w:outlineLvl w:val="2"/>
        <w:rPr>
          <w:rStyle w:val="Emphasis"/>
          <w:rFonts w:ascii="Times New Roman" w:hAnsi="Times New Roman" w:cs="Times New Roman"/>
          <w:b/>
          <w:iCs w:val="0"/>
          <w:color w:val="000000" w:themeColor="text1"/>
          <w:sz w:val="26"/>
          <w:szCs w:val="26"/>
        </w:rPr>
      </w:pPr>
    </w:p>
    <w:p w:rsidR="00614CE0"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r w:rsidRPr="007B4827">
        <w:rPr>
          <w:rStyle w:val="Emphasis"/>
          <w:rFonts w:ascii="Times New Roman" w:hAnsi="Times New Roman" w:cs="Times New Roman"/>
          <w:i w:val="0"/>
          <w:color w:val="000000" w:themeColor="text1"/>
          <w:sz w:val="26"/>
          <w:szCs w:val="26"/>
        </w:rPr>
        <w:t>Tăng trưởng doanh số bán lẻ thương mại điện tử tại Mỹ đạt tốc độ tăng trưởng hàng năm là 15</w:t>
      </w:r>
      <w:proofErr w:type="gramStart"/>
      <w:r w:rsidRPr="007B4827">
        <w:rPr>
          <w:rStyle w:val="Emphasis"/>
          <w:rFonts w:ascii="Times New Roman" w:hAnsi="Times New Roman" w:cs="Times New Roman"/>
          <w:i w:val="0"/>
          <w:color w:val="000000" w:themeColor="text1"/>
          <w:sz w:val="26"/>
          <w:szCs w:val="26"/>
        </w:rPr>
        <w:t>,7</w:t>
      </w:r>
      <w:proofErr w:type="gramEnd"/>
      <w:r w:rsidRPr="007B4827">
        <w:rPr>
          <w:rStyle w:val="Emphasis"/>
          <w:rFonts w:ascii="Times New Roman" w:hAnsi="Times New Roman" w:cs="Times New Roman"/>
          <w:i w:val="0"/>
          <w:color w:val="000000" w:themeColor="text1"/>
          <w:sz w:val="26"/>
          <w:szCs w:val="26"/>
        </w:rPr>
        <w:t>% (CAGR) trong vòng 5 năm qua và dự báo sẽ đạt mức tăng trưởng 14,4%/năm từ nay đến năm 2022</w:t>
      </w:r>
    </w:p>
    <w:p w:rsidR="00614CE0"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r w:rsidRPr="007B4827">
        <w:rPr>
          <w:rStyle w:val="Emphasis"/>
          <w:rFonts w:ascii="Times New Roman" w:hAnsi="Times New Roman" w:cs="Times New Roman"/>
          <w:i w:val="0"/>
          <w:color w:val="000000" w:themeColor="text1"/>
          <w:sz w:val="26"/>
          <w:szCs w:val="26"/>
        </w:rPr>
        <w:t xml:space="preserve">Đối với các nhà cung ứng dịch vụ 3PL, tốc độ tăng trưởng nhanh của ngành thương mại điện tử mang lại cho họ nhiều cơ hội lớn, kèm </w:t>
      </w:r>
      <w:proofErr w:type="gramStart"/>
      <w:r w:rsidRPr="007B4827">
        <w:rPr>
          <w:rStyle w:val="Emphasis"/>
          <w:rFonts w:ascii="Times New Roman" w:hAnsi="Times New Roman" w:cs="Times New Roman"/>
          <w:i w:val="0"/>
          <w:color w:val="000000" w:themeColor="text1"/>
          <w:sz w:val="26"/>
          <w:szCs w:val="26"/>
        </w:rPr>
        <w:t>theo</w:t>
      </w:r>
      <w:proofErr w:type="gramEnd"/>
      <w:r w:rsidRPr="007B4827">
        <w:rPr>
          <w:rStyle w:val="Emphasis"/>
          <w:rFonts w:ascii="Times New Roman" w:hAnsi="Times New Roman" w:cs="Times New Roman"/>
          <w:i w:val="0"/>
          <w:color w:val="000000" w:themeColor="text1"/>
          <w:sz w:val="26"/>
          <w:szCs w:val="26"/>
        </w:rPr>
        <w:t xml:space="preserve"> thách thức về cạnh tranh khốc liệt trong lĩnh vực công nghệ và hệ thống quản lý. </w:t>
      </w:r>
    </w:p>
    <w:p w:rsidR="00614CE0"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r w:rsidRPr="007B4827">
        <w:rPr>
          <w:rStyle w:val="Emphasis"/>
          <w:rFonts w:ascii="Times New Roman" w:hAnsi="Times New Roman" w:cs="Times New Roman"/>
          <w:i w:val="0"/>
          <w:color w:val="000000" w:themeColor="text1"/>
          <w:sz w:val="26"/>
          <w:szCs w:val="26"/>
        </w:rPr>
        <w:t>Để đáp ứng nhu cầu ngày càng tăng của người tiêu dùng thương mại điện tử, nhiều 3PL lớn - chẳng hạn như C.H. Robinson, Chuỗi cung ứng UPS, Chuỗi cung ứng FedEx, Chuỗi cung ứng Ryder, Chuỗi cung ứng DHL và Kuehne + Nagel - cung cấp các dịch vụ hậu cần theo hướng dữ liệu được điều chỉnh rõ ràng cho các khách hàng thương mại điện tử.</w:t>
      </w:r>
    </w:p>
    <w:p w:rsidR="00614CE0"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B4827">
        <w:rPr>
          <w:rStyle w:val="Emphasis"/>
          <w:rFonts w:ascii="Times New Roman" w:hAnsi="Times New Roman" w:cs="Times New Roman"/>
          <w:i w:val="0"/>
          <w:color w:val="000000" w:themeColor="text1"/>
          <w:sz w:val="26"/>
          <w:szCs w:val="26"/>
        </w:rPr>
        <w:t>Trong số các nhà bán lẻ điện tử, thị phần ước tính của Amazon là 43 phần trăm đến 44 phần trăm.</w:t>
      </w:r>
      <w:proofErr w:type="gramEnd"/>
      <w:r w:rsidRPr="007B4827">
        <w:rPr>
          <w:rStyle w:val="Emphasis"/>
          <w:rFonts w:ascii="Times New Roman" w:hAnsi="Times New Roman" w:cs="Times New Roman"/>
          <w:i w:val="0"/>
          <w:color w:val="000000" w:themeColor="text1"/>
          <w:sz w:val="26"/>
          <w:szCs w:val="26"/>
        </w:rPr>
        <w:t xml:space="preserve"> Khi Amazon tăng sự mong đợi của khách hàng về tốc độ và độ tin cậ</w:t>
      </w:r>
      <w:r w:rsidR="00CB41B2" w:rsidRPr="007B4827">
        <w:rPr>
          <w:rStyle w:val="Emphasis"/>
          <w:rFonts w:ascii="Times New Roman" w:hAnsi="Times New Roman" w:cs="Times New Roman"/>
          <w:i w:val="0"/>
          <w:color w:val="000000" w:themeColor="text1"/>
          <w:sz w:val="26"/>
          <w:szCs w:val="26"/>
        </w:rPr>
        <w:t xml:space="preserve">y thì đây cũng là áp lực để các công ty cung cấp dịch vụ </w:t>
      </w:r>
      <w:r w:rsidRPr="007B4827">
        <w:rPr>
          <w:rStyle w:val="Emphasis"/>
          <w:rFonts w:ascii="Times New Roman" w:hAnsi="Times New Roman" w:cs="Times New Roman"/>
          <w:i w:val="0"/>
          <w:color w:val="000000" w:themeColor="text1"/>
          <w:sz w:val="26"/>
          <w:szCs w:val="26"/>
        </w:rPr>
        <w:t xml:space="preserve">3PL phải tiếp tục nâng </w:t>
      </w:r>
      <w:r w:rsidR="00CB41B2" w:rsidRPr="007B4827">
        <w:rPr>
          <w:rStyle w:val="Emphasis"/>
          <w:rFonts w:ascii="Times New Roman" w:hAnsi="Times New Roman" w:cs="Times New Roman"/>
          <w:i w:val="0"/>
          <w:color w:val="000000" w:themeColor="text1"/>
          <w:sz w:val="26"/>
          <w:szCs w:val="26"/>
        </w:rPr>
        <w:t>cao chất lượng dịch vụ của họ</w:t>
      </w:r>
      <w:r w:rsidRPr="007B4827">
        <w:rPr>
          <w:rStyle w:val="Emphasis"/>
          <w:rFonts w:ascii="Times New Roman" w:hAnsi="Times New Roman" w:cs="Times New Roman"/>
          <w:i w:val="0"/>
          <w:color w:val="000000" w:themeColor="text1"/>
          <w:sz w:val="26"/>
          <w:szCs w:val="26"/>
        </w:rPr>
        <w:t>.</w:t>
      </w:r>
    </w:p>
    <w:p w:rsidR="00614CE0"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B4827">
        <w:rPr>
          <w:rStyle w:val="Emphasis"/>
          <w:rFonts w:ascii="Times New Roman" w:hAnsi="Times New Roman" w:cs="Times New Roman"/>
          <w:i w:val="0"/>
          <w:color w:val="000000" w:themeColor="text1"/>
          <w:sz w:val="26"/>
          <w:szCs w:val="26"/>
        </w:rPr>
        <w:t>Một số doanh nghiệp 3PL có nền tảng mạnh sẽ có ưu thế hơn so với các công ty nhỏ hơn trong bối cảnh hoạt động thương mại và logistics toàn cầu biến động khó lường trước những thay đổi trong chính sách thương mại của Mỹ.</w:t>
      </w:r>
      <w:proofErr w:type="gramEnd"/>
    </w:p>
    <w:p w:rsidR="00614CE0"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B4827">
        <w:rPr>
          <w:rStyle w:val="Emphasis"/>
          <w:rFonts w:ascii="Times New Roman" w:hAnsi="Times New Roman" w:cs="Times New Roman"/>
          <w:i w:val="0"/>
          <w:color w:val="000000" w:themeColor="text1"/>
          <w:sz w:val="26"/>
          <w:szCs w:val="26"/>
        </w:rPr>
        <w:lastRenderedPageBreak/>
        <w:t>Các chủ hàng và nhà sản xuất đang cố gắng giảm thiểu</w:t>
      </w:r>
      <w:r w:rsidR="00CB41B2" w:rsidRPr="007B4827">
        <w:rPr>
          <w:rStyle w:val="Emphasis"/>
          <w:rFonts w:ascii="Times New Roman" w:hAnsi="Times New Roman" w:cs="Times New Roman"/>
          <w:i w:val="0"/>
          <w:color w:val="000000" w:themeColor="text1"/>
          <w:sz w:val="26"/>
          <w:szCs w:val="26"/>
        </w:rPr>
        <w:t xml:space="preserve"> tác động của</w:t>
      </w:r>
      <w:r w:rsidRPr="007B4827">
        <w:rPr>
          <w:rStyle w:val="Emphasis"/>
          <w:rFonts w:ascii="Times New Roman" w:hAnsi="Times New Roman" w:cs="Times New Roman"/>
          <w:i w:val="0"/>
          <w:color w:val="000000" w:themeColor="text1"/>
          <w:sz w:val="26"/>
          <w:szCs w:val="26"/>
        </w:rPr>
        <w:t xml:space="preserve"> thuế quan </w:t>
      </w:r>
      <w:r w:rsidR="00CB41B2" w:rsidRPr="007B4827">
        <w:rPr>
          <w:rStyle w:val="Emphasis"/>
          <w:rFonts w:ascii="Times New Roman" w:hAnsi="Times New Roman" w:cs="Times New Roman"/>
          <w:i w:val="0"/>
          <w:color w:val="000000" w:themeColor="text1"/>
          <w:sz w:val="26"/>
          <w:szCs w:val="26"/>
        </w:rPr>
        <w:t>đối với hoạt động kinh doanh của mình.</w:t>
      </w:r>
      <w:proofErr w:type="gramEnd"/>
      <w:r w:rsidR="00CB41B2" w:rsidRPr="007B4827">
        <w:rPr>
          <w:rStyle w:val="Emphasis"/>
          <w:rFonts w:ascii="Times New Roman" w:hAnsi="Times New Roman" w:cs="Times New Roman"/>
          <w:i w:val="0"/>
          <w:color w:val="000000" w:themeColor="text1"/>
          <w:sz w:val="26"/>
          <w:szCs w:val="26"/>
        </w:rPr>
        <w:t xml:space="preserve"> </w:t>
      </w:r>
      <w:proofErr w:type="gramStart"/>
      <w:r w:rsidR="00CB41B2" w:rsidRPr="007B4827">
        <w:rPr>
          <w:rStyle w:val="Emphasis"/>
          <w:rFonts w:ascii="Times New Roman" w:hAnsi="Times New Roman" w:cs="Times New Roman"/>
          <w:i w:val="0"/>
          <w:color w:val="000000" w:themeColor="text1"/>
          <w:sz w:val="26"/>
          <w:szCs w:val="26"/>
        </w:rPr>
        <w:t>Bài toán chi phí trở nên khó giải hơn rất nhiều và đòi hỏi tiềm lực vốn lớn, mạng lưới đủ rộng cũng như những ưu việt trong công nghệ và quản lý để vượt qua các thách thức này.</w:t>
      </w:r>
      <w:proofErr w:type="gramEnd"/>
      <w:r w:rsidR="00CB41B2" w:rsidRPr="007B4827">
        <w:rPr>
          <w:rStyle w:val="Emphasis"/>
          <w:rFonts w:ascii="Times New Roman" w:hAnsi="Times New Roman" w:cs="Times New Roman"/>
          <w:i w:val="0"/>
          <w:color w:val="000000" w:themeColor="text1"/>
          <w:sz w:val="26"/>
          <w:szCs w:val="26"/>
        </w:rPr>
        <w:t xml:space="preserve"> </w:t>
      </w:r>
    </w:p>
    <w:p w:rsidR="00CB41B2" w:rsidRPr="007B4827" w:rsidRDefault="00CB41B2" w:rsidP="007B4827">
      <w:pPr>
        <w:spacing w:line="312" w:lineRule="auto"/>
        <w:ind w:firstLine="720"/>
        <w:jc w:val="both"/>
        <w:rPr>
          <w:rStyle w:val="Emphasis"/>
          <w:rFonts w:ascii="Times New Roman" w:hAnsi="Times New Roman" w:cs="Times New Roman"/>
          <w:i w:val="0"/>
          <w:color w:val="000000" w:themeColor="text1"/>
          <w:sz w:val="26"/>
          <w:szCs w:val="26"/>
        </w:rPr>
      </w:pPr>
      <w:r w:rsidRPr="007B4827">
        <w:rPr>
          <w:rStyle w:val="Emphasis"/>
          <w:rFonts w:ascii="Times New Roman" w:hAnsi="Times New Roman" w:cs="Times New Roman"/>
          <w:i w:val="0"/>
          <w:color w:val="000000" w:themeColor="text1"/>
          <w:sz w:val="26"/>
          <w:szCs w:val="26"/>
        </w:rPr>
        <w:t xml:space="preserve">Một ví dụ tiêu biểu là công ty C.H. Robinson, nhà môi giới vận chuyển hàng hóa lớn nhất của Mỹ. Trong ba tháng đầu năm 2018, tổng doanh thu từ mảng vận tải tại Bắc Mỹ tăng 17,9% lên 2,66 tỷ đô la, được thúc đẩy bởi hoạt động thương mại điện tử đang trên đà phát triển mạnh. Tổng doanh thu của công ty từ tất cả các phân đoạn) tăng 14,9% so với cùng kỳ năm ngoái lên 3,9 tỷ đô la, chủ yếu nhờ tăng trưởng doanh thu trong tải trọng xe tải, tải trọng nhỏ hơn (LTL), hàng không, đại dương và hải quan. Doanh </w:t>
      </w:r>
      <w:proofErr w:type="gramStart"/>
      <w:r w:rsidRPr="007B4827">
        <w:rPr>
          <w:rStyle w:val="Emphasis"/>
          <w:rFonts w:ascii="Times New Roman" w:hAnsi="Times New Roman" w:cs="Times New Roman"/>
          <w:i w:val="0"/>
          <w:color w:val="000000" w:themeColor="text1"/>
          <w:sz w:val="26"/>
          <w:szCs w:val="26"/>
        </w:rPr>
        <w:t>thu</w:t>
      </w:r>
      <w:proofErr w:type="gramEnd"/>
      <w:r w:rsidRPr="007B4827">
        <w:rPr>
          <w:rStyle w:val="Emphasis"/>
          <w:rFonts w:ascii="Times New Roman" w:hAnsi="Times New Roman" w:cs="Times New Roman"/>
          <w:i w:val="0"/>
          <w:color w:val="000000" w:themeColor="text1"/>
          <w:sz w:val="26"/>
          <w:szCs w:val="26"/>
        </w:rPr>
        <w:t xml:space="preserve"> từ phân khúc xe tải tăng 10.1%, và từ LTL, 14.8%. Để xử lý tăng khối lượng trong LTL và đa phương thức, C.H. Robinson đã bổ sung thêm 4.200 đối tác hãng mới.</w:t>
      </w:r>
    </w:p>
    <w:p w:rsidR="00614CE0" w:rsidRDefault="00614CE0" w:rsidP="00614CE0">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4" w:name="_Toc526781584"/>
      <w:r>
        <w:rPr>
          <w:rStyle w:val="Emphasis"/>
          <w:rFonts w:ascii="Times New Roman" w:hAnsi="Times New Roman" w:cs="Times New Roman"/>
          <w:b/>
          <w:iCs w:val="0"/>
          <w:color w:val="000000" w:themeColor="text1"/>
          <w:sz w:val="26"/>
          <w:szCs w:val="26"/>
        </w:rPr>
        <w:t>XPO logistics triển khai 5000 robot thông minh nhằm đón đầu xu hướng phát triển mạnh của thương mại điện tử</w:t>
      </w:r>
      <w:bookmarkEnd w:id="14"/>
    </w:p>
    <w:p w:rsidR="00735FD8" w:rsidRPr="007B4827" w:rsidRDefault="00614CE0" w:rsidP="007B4827">
      <w:pPr>
        <w:spacing w:line="312" w:lineRule="auto"/>
        <w:ind w:firstLine="720"/>
        <w:jc w:val="both"/>
        <w:rPr>
          <w:rStyle w:val="Emphasis"/>
          <w:rFonts w:ascii="Times New Roman" w:hAnsi="Times New Roman" w:cs="Times New Roman"/>
          <w:i w:val="0"/>
          <w:color w:val="000000" w:themeColor="text1"/>
          <w:sz w:val="26"/>
          <w:szCs w:val="26"/>
        </w:rPr>
      </w:pPr>
      <w:r w:rsidRPr="00614CE0">
        <w:rPr>
          <w:rStyle w:val="Emphasis"/>
          <w:rFonts w:ascii="Times New Roman" w:hAnsi="Times New Roman" w:cs="Times New Roman"/>
          <w:i w:val="0"/>
          <w:iCs w:val="0"/>
          <w:color w:val="000000" w:themeColor="text1"/>
          <w:sz w:val="26"/>
          <w:szCs w:val="26"/>
        </w:rPr>
        <w:t xml:space="preserve"> </w:t>
      </w:r>
      <w:r w:rsidR="00735FD8" w:rsidRPr="007B4827">
        <w:rPr>
          <w:rStyle w:val="Emphasis"/>
          <w:rFonts w:ascii="Times New Roman" w:hAnsi="Times New Roman" w:cs="Times New Roman"/>
          <w:i w:val="0"/>
          <w:color w:val="000000" w:themeColor="text1"/>
          <w:sz w:val="26"/>
          <w:szCs w:val="26"/>
        </w:rPr>
        <w:t xml:space="preserve">XPO Logistics, Inc. (NYSE: XPO), một nhà cung cấp hàng đầu thế giới về các giải pháp vận chuyển và hậu cần, hôm nay đã công bố kế hoạch triển khai 5.000 rô bốt thông minh trên khắp các khu vực hậu cần ở Bắc Mỹ và Châu Âu. Các robot, được thiết kế để cộng tác với con người, sẽ bổ sung cho lực lượng </w:t>
      </w:r>
      <w:proofErr w:type="gramStart"/>
      <w:r w:rsidR="00735FD8" w:rsidRPr="007B4827">
        <w:rPr>
          <w:rStyle w:val="Emphasis"/>
          <w:rFonts w:ascii="Times New Roman" w:hAnsi="Times New Roman" w:cs="Times New Roman"/>
          <w:i w:val="0"/>
          <w:color w:val="000000" w:themeColor="text1"/>
          <w:sz w:val="26"/>
          <w:szCs w:val="26"/>
        </w:rPr>
        <w:t>lao</w:t>
      </w:r>
      <w:proofErr w:type="gramEnd"/>
      <w:r w:rsidR="00735FD8" w:rsidRPr="007B4827">
        <w:rPr>
          <w:rStyle w:val="Emphasis"/>
          <w:rFonts w:ascii="Times New Roman" w:hAnsi="Times New Roman" w:cs="Times New Roman"/>
          <w:i w:val="0"/>
          <w:color w:val="000000" w:themeColor="text1"/>
          <w:sz w:val="26"/>
          <w:szCs w:val="26"/>
        </w:rPr>
        <w:t xml:space="preserve"> động hiện tại của XPO và hỗ trợ tăng trưởng trong tương lai. </w:t>
      </w:r>
      <w:proofErr w:type="gramStart"/>
      <w:r w:rsidR="00735FD8" w:rsidRPr="007B4827">
        <w:rPr>
          <w:rStyle w:val="Emphasis"/>
          <w:rFonts w:ascii="Times New Roman" w:hAnsi="Times New Roman" w:cs="Times New Roman"/>
          <w:i w:val="0"/>
          <w:color w:val="000000" w:themeColor="text1"/>
          <w:sz w:val="26"/>
          <w:szCs w:val="26"/>
        </w:rPr>
        <w:t>XPO có quan hệ đối tác chiến lược với nhà sản xuất robot GreyOrange Pte.</w:t>
      </w:r>
      <w:proofErr w:type="gramEnd"/>
      <w:r w:rsidR="00735FD8" w:rsidRPr="007B4827">
        <w:rPr>
          <w:rStyle w:val="Emphasis"/>
          <w:rFonts w:ascii="Times New Roman" w:hAnsi="Times New Roman" w:cs="Times New Roman"/>
          <w:i w:val="0"/>
          <w:color w:val="000000" w:themeColor="text1"/>
          <w:sz w:val="26"/>
          <w:szCs w:val="26"/>
        </w:rPr>
        <w:t xml:space="preserve"> </w:t>
      </w:r>
      <w:proofErr w:type="gramStart"/>
      <w:r w:rsidR="00735FD8" w:rsidRPr="007B4827">
        <w:rPr>
          <w:rStyle w:val="Emphasis"/>
          <w:rFonts w:ascii="Times New Roman" w:hAnsi="Times New Roman" w:cs="Times New Roman"/>
          <w:i w:val="0"/>
          <w:color w:val="000000" w:themeColor="text1"/>
          <w:sz w:val="26"/>
          <w:szCs w:val="26"/>
        </w:rPr>
        <w:t>Ltd. làm cho XPO trở thành nhà cung cấp hậu cần độc quyền để sử dụng rô bốt ở Bắc Mỹ, Vương quốc Anh và tám quốc gia Châu Âu.</w:t>
      </w:r>
      <w:proofErr w:type="gramEnd"/>
    </w:p>
    <w:p w:rsidR="00735FD8" w:rsidRPr="00735FD8" w:rsidRDefault="00735FD8" w:rsidP="00735FD8">
      <w:pPr>
        <w:spacing w:line="312" w:lineRule="auto"/>
        <w:ind w:firstLine="720"/>
        <w:jc w:val="center"/>
        <w:rPr>
          <w:rStyle w:val="Emphasis"/>
          <w:rFonts w:ascii="Times New Roman" w:hAnsi="Times New Roman" w:cs="Times New Roman"/>
          <w:b/>
          <w:i w:val="0"/>
          <w:iCs w:val="0"/>
          <w:color w:val="000000" w:themeColor="text1"/>
          <w:sz w:val="26"/>
          <w:szCs w:val="26"/>
        </w:rPr>
      </w:pPr>
      <w:proofErr w:type="gramStart"/>
      <w:r w:rsidRPr="00735FD8">
        <w:rPr>
          <w:rStyle w:val="Emphasis"/>
          <w:rFonts w:ascii="Times New Roman" w:hAnsi="Times New Roman" w:cs="Times New Roman"/>
          <w:b/>
          <w:i w:val="0"/>
          <w:iCs w:val="0"/>
          <w:color w:val="000000" w:themeColor="text1"/>
          <w:sz w:val="26"/>
          <w:szCs w:val="26"/>
        </w:rPr>
        <w:t>Hình 1.</w:t>
      </w:r>
      <w:proofErr w:type="gramEnd"/>
      <w:r w:rsidRPr="00735FD8">
        <w:rPr>
          <w:rStyle w:val="Emphasis"/>
          <w:rFonts w:ascii="Times New Roman" w:hAnsi="Times New Roman" w:cs="Times New Roman"/>
          <w:b/>
          <w:i w:val="0"/>
          <w:iCs w:val="0"/>
          <w:color w:val="000000" w:themeColor="text1"/>
          <w:sz w:val="26"/>
          <w:szCs w:val="26"/>
        </w:rPr>
        <w:t xml:space="preserve"> Các robot được XPO sử dụng trong các cơ sở logistics của mình</w:t>
      </w:r>
    </w:p>
    <w:p w:rsidR="00735FD8" w:rsidRDefault="00735FD8" w:rsidP="00735FD8">
      <w:pPr>
        <w:spacing w:line="312" w:lineRule="auto"/>
        <w:jc w:val="both"/>
        <w:rPr>
          <w:rStyle w:val="Emphasis"/>
          <w:rFonts w:ascii="Times New Roman" w:hAnsi="Times New Roman" w:cs="Times New Roman"/>
          <w:i w:val="0"/>
          <w:iCs w:val="0"/>
          <w:color w:val="000000" w:themeColor="text1"/>
          <w:sz w:val="26"/>
          <w:szCs w:val="26"/>
        </w:rPr>
      </w:pPr>
      <w:r>
        <w:rPr>
          <w:noProof/>
        </w:rPr>
        <w:lastRenderedPageBreak/>
        <w:drawing>
          <wp:inline distT="0" distB="0" distL="0" distR="0" wp14:anchorId="13230621" wp14:editId="41AED75C">
            <wp:extent cx="5486400" cy="4121815"/>
            <wp:effectExtent l="0" t="0" r="0" b="0"/>
            <wp:docPr id="2" name="Picture 2" descr="https://www.ajot.com/images/uploads/article/xpo-robotics-Grey-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jot.com/images/uploads/article/xpo-robotics-Grey-Oran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21815"/>
                    </a:xfrm>
                    <a:prstGeom prst="rect">
                      <a:avLst/>
                    </a:prstGeom>
                    <a:noFill/>
                    <a:ln>
                      <a:noFill/>
                    </a:ln>
                  </pic:spPr>
                </pic:pic>
              </a:graphicData>
            </a:graphic>
          </wp:inline>
        </w:drawing>
      </w:r>
    </w:p>
    <w:p w:rsidR="00735FD8" w:rsidRPr="007B4827" w:rsidRDefault="00735FD8" w:rsidP="00735FD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B4827">
        <w:rPr>
          <w:rStyle w:val="Emphasis"/>
          <w:rFonts w:ascii="Times New Roman" w:hAnsi="Times New Roman" w:cs="Times New Roman"/>
          <w:i w:val="0"/>
          <w:color w:val="000000" w:themeColor="text1"/>
          <w:sz w:val="26"/>
          <w:szCs w:val="26"/>
        </w:rPr>
        <w:t>XPO sử dụng công nghệ hậu cần để tích hợp tự động hóa thông minh mới nhất và thích ứng với tốc độ cực nhanh.</w:t>
      </w:r>
      <w:proofErr w:type="gramEnd"/>
      <w:r w:rsidRPr="007B4827">
        <w:rPr>
          <w:rStyle w:val="Emphasis"/>
          <w:rFonts w:ascii="Times New Roman" w:hAnsi="Times New Roman" w:cs="Times New Roman"/>
          <w:i w:val="0"/>
          <w:color w:val="000000" w:themeColor="text1"/>
          <w:sz w:val="26"/>
          <w:szCs w:val="26"/>
        </w:rPr>
        <w:t xml:space="preserve"> </w:t>
      </w:r>
      <w:proofErr w:type="gramStart"/>
      <w:r w:rsidRPr="007B4827">
        <w:rPr>
          <w:rStyle w:val="Emphasis"/>
          <w:rFonts w:ascii="Times New Roman" w:hAnsi="Times New Roman" w:cs="Times New Roman"/>
          <w:i w:val="0"/>
          <w:color w:val="000000" w:themeColor="text1"/>
          <w:sz w:val="26"/>
          <w:szCs w:val="26"/>
        </w:rPr>
        <w:t>Điều này cho phép họ cải thiện đáng kể thời gian thực hiện và cắt giảm chi phí.</w:t>
      </w:r>
      <w:proofErr w:type="gramEnd"/>
      <w:r w:rsidRPr="007B4827">
        <w:rPr>
          <w:rStyle w:val="Emphasis"/>
          <w:rFonts w:ascii="Times New Roman" w:hAnsi="Times New Roman" w:cs="Times New Roman"/>
          <w:i w:val="0"/>
          <w:color w:val="000000" w:themeColor="text1"/>
          <w:sz w:val="26"/>
          <w:szCs w:val="26"/>
        </w:rPr>
        <w:t xml:space="preserve"> Việc bổ sung 5.000 robot hợp tác sẽ làm cho hoạt động logistics của công ty </w:t>
      </w:r>
      <w:proofErr w:type="gramStart"/>
      <w:r w:rsidRPr="007B4827">
        <w:rPr>
          <w:rStyle w:val="Emphasis"/>
          <w:rFonts w:ascii="Times New Roman" w:hAnsi="Times New Roman" w:cs="Times New Roman"/>
          <w:i w:val="0"/>
          <w:color w:val="000000" w:themeColor="text1"/>
          <w:sz w:val="26"/>
          <w:szCs w:val="26"/>
        </w:rPr>
        <w:t>an</w:t>
      </w:r>
      <w:proofErr w:type="gramEnd"/>
      <w:r w:rsidRPr="007B4827">
        <w:rPr>
          <w:rStyle w:val="Emphasis"/>
          <w:rFonts w:ascii="Times New Roman" w:hAnsi="Times New Roman" w:cs="Times New Roman"/>
          <w:i w:val="0"/>
          <w:color w:val="000000" w:themeColor="text1"/>
          <w:sz w:val="26"/>
          <w:szCs w:val="26"/>
        </w:rPr>
        <w:t xml:space="preserve"> toàn hơn và hiệu quả hơn trong việc chọn, đóng gói và phân loại. </w:t>
      </w:r>
      <w:proofErr w:type="gramStart"/>
      <w:r w:rsidRPr="007B4827">
        <w:rPr>
          <w:rStyle w:val="Emphasis"/>
          <w:rFonts w:ascii="Times New Roman" w:hAnsi="Times New Roman" w:cs="Times New Roman"/>
          <w:i w:val="0"/>
          <w:color w:val="000000" w:themeColor="text1"/>
          <w:sz w:val="26"/>
          <w:szCs w:val="26"/>
        </w:rPr>
        <w:t>Đây là những lợi ích quan trọng cho khách hàng của đặc biệt là trong lĩnh vực bán lẻ thương mại điện tử và đa kênh, nơi tốc độ và độ chính xác của trật tự là những cách thiết yếu để cạnh tranh.</w:t>
      </w:r>
      <w:proofErr w:type="gramEnd"/>
    </w:p>
    <w:p w:rsidR="00735FD8" w:rsidRPr="007B4827" w:rsidRDefault="00735FD8" w:rsidP="00735FD8">
      <w:pPr>
        <w:spacing w:line="312" w:lineRule="auto"/>
        <w:ind w:firstLine="720"/>
        <w:jc w:val="both"/>
        <w:rPr>
          <w:rStyle w:val="Emphasis"/>
          <w:rFonts w:ascii="Times New Roman" w:hAnsi="Times New Roman" w:cs="Times New Roman"/>
          <w:i w:val="0"/>
          <w:color w:val="000000" w:themeColor="text1"/>
          <w:sz w:val="26"/>
          <w:szCs w:val="26"/>
        </w:rPr>
      </w:pPr>
      <w:r w:rsidRPr="007B4827">
        <w:rPr>
          <w:rStyle w:val="Emphasis"/>
          <w:rFonts w:ascii="Times New Roman" w:hAnsi="Times New Roman" w:cs="Times New Roman"/>
          <w:i w:val="0"/>
          <w:color w:val="000000" w:themeColor="text1"/>
          <w:sz w:val="26"/>
          <w:szCs w:val="26"/>
        </w:rPr>
        <w:t xml:space="preserve">Các rô bốt tự động là một phần của hệ thống hàng hóa </w:t>
      </w:r>
      <w:proofErr w:type="gramStart"/>
      <w:r w:rsidRPr="007B4827">
        <w:rPr>
          <w:rStyle w:val="Emphasis"/>
          <w:rFonts w:ascii="Times New Roman" w:hAnsi="Times New Roman" w:cs="Times New Roman"/>
          <w:i w:val="0"/>
          <w:color w:val="000000" w:themeColor="text1"/>
          <w:sz w:val="26"/>
          <w:szCs w:val="26"/>
        </w:rPr>
        <w:t>theo</w:t>
      </w:r>
      <w:proofErr w:type="gramEnd"/>
      <w:r w:rsidRPr="007B4827">
        <w:rPr>
          <w:rStyle w:val="Emphasis"/>
          <w:rFonts w:ascii="Times New Roman" w:hAnsi="Times New Roman" w:cs="Times New Roman"/>
          <w:i w:val="0"/>
          <w:color w:val="000000" w:themeColor="text1"/>
          <w:sz w:val="26"/>
          <w:szCs w:val="26"/>
        </w:rPr>
        <w:t xml:space="preserve"> mô-đun-mô-đun, bao gồm cả các giá lưu trữ di động và các trạm thực hiện. Mỗi robot có thể di chuyển lượng hàng hóa khoảng 1.000 đến 3.500 lbs., mang nó đến một trạm nơi một công nhân thực hiện 48 đơn đặt hàng cùng một lúc. </w:t>
      </w:r>
      <w:proofErr w:type="gramStart"/>
      <w:r w:rsidRPr="007B4827">
        <w:rPr>
          <w:rStyle w:val="Emphasis"/>
          <w:rFonts w:ascii="Times New Roman" w:hAnsi="Times New Roman" w:cs="Times New Roman"/>
          <w:i w:val="0"/>
          <w:color w:val="000000" w:themeColor="text1"/>
          <w:sz w:val="26"/>
          <w:szCs w:val="26"/>
        </w:rPr>
        <w:t>Toàn bộ quá trình được kiểm soát bởi hệ thống quản lý kho độc quyền của XPO.</w:t>
      </w:r>
      <w:proofErr w:type="gramEnd"/>
      <w:r w:rsidRPr="007B4827">
        <w:rPr>
          <w:rStyle w:val="Emphasis"/>
          <w:rFonts w:ascii="Times New Roman" w:hAnsi="Times New Roman" w:cs="Times New Roman"/>
          <w:i w:val="0"/>
          <w:color w:val="000000" w:themeColor="text1"/>
          <w:sz w:val="26"/>
          <w:szCs w:val="26"/>
        </w:rPr>
        <w:t xml:space="preserve"> </w:t>
      </w:r>
      <w:proofErr w:type="gramStart"/>
      <w:r w:rsidRPr="007B4827">
        <w:rPr>
          <w:rStyle w:val="Emphasis"/>
          <w:rFonts w:ascii="Times New Roman" w:hAnsi="Times New Roman" w:cs="Times New Roman"/>
          <w:i w:val="0"/>
          <w:color w:val="000000" w:themeColor="text1"/>
          <w:sz w:val="26"/>
          <w:szCs w:val="26"/>
        </w:rPr>
        <w:t>Giải pháp linh hoạt, tốc độ cao này hỗ trợ giao hàng trong ngày và ngày hôm sau bằng cách rút ngắn thời gian giao hàng và giúp nhân viên giảm thiểu lỗi thời gian đi lại và thủ công.</w:t>
      </w:r>
      <w:proofErr w:type="gramEnd"/>
    </w:p>
    <w:p w:rsidR="00735FD8" w:rsidRPr="007B4827" w:rsidRDefault="00735FD8" w:rsidP="00735FD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B4827">
        <w:rPr>
          <w:rStyle w:val="Emphasis"/>
          <w:rFonts w:ascii="Times New Roman" w:hAnsi="Times New Roman" w:cs="Times New Roman"/>
          <w:i w:val="0"/>
          <w:color w:val="000000" w:themeColor="text1"/>
          <w:sz w:val="26"/>
          <w:szCs w:val="26"/>
        </w:rPr>
        <w:lastRenderedPageBreak/>
        <w:t>Triển khai robot mới nhất của XPO là một phần trong kế hoạch đầu tư 450 triệu đô la của công ty trong năm nay.</w:t>
      </w:r>
      <w:proofErr w:type="gramEnd"/>
      <w:r w:rsidRPr="007B4827">
        <w:rPr>
          <w:rStyle w:val="Emphasis"/>
          <w:rFonts w:ascii="Times New Roman" w:hAnsi="Times New Roman" w:cs="Times New Roman"/>
          <w:i w:val="0"/>
          <w:color w:val="000000" w:themeColor="text1"/>
          <w:sz w:val="26"/>
          <w:szCs w:val="26"/>
        </w:rPr>
        <w:t xml:space="preserve"> Những cải tiến gần đây khác bao gồm mạng phân phối không gian chia sẻ trực tiếp XPO Direct, tích hợp thoại với Amazon Echo và Google Home để theo dõi phân phối hàng hóa nặng cuối cùng và thị trường vận chuyển hàng hóa kỹ thuật số XPO Connect với cơ sở hạ tầng đa phương thức.</w:t>
      </w:r>
    </w:p>
    <w:sectPr w:rsidR="00735FD8" w:rsidRPr="007B4827" w:rsidSect="009E5C2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98" w:rsidRDefault="000D3098" w:rsidP="00AC37BB">
      <w:pPr>
        <w:spacing w:after="0" w:line="240" w:lineRule="auto"/>
      </w:pPr>
      <w:r>
        <w:separator/>
      </w:r>
    </w:p>
  </w:endnote>
  <w:endnote w:type="continuationSeparator" w:id="0">
    <w:p w:rsidR="000D3098" w:rsidRDefault="000D3098"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yo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500936" w:rsidRDefault="00500936">
        <w:pPr>
          <w:pStyle w:val="Footer"/>
          <w:jc w:val="right"/>
        </w:pPr>
        <w:r>
          <w:fldChar w:fldCharType="begin"/>
        </w:r>
        <w:r>
          <w:instrText xml:space="preserve"> PAGE   \* MERGEFORMAT </w:instrText>
        </w:r>
        <w:r>
          <w:fldChar w:fldCharType="separate"/>
        </w:r>
        <w:r w:rsidR="00360D8B">
          <w:rPr>
            <w:noProof/>
          </w:rPr>
          <w:t>13</w:t>
        </w:r>
        <w:r>
          <w:rPr>
            <w:noProof/>
          </w:rPr>
          <w:fldChar w:fldCharType="end"/>
        </w:r>
      </w:p>
    </w:sdtContent>
  </w:sdt>
  <w:p w:rsidR="00500936" w:rsidRDefault="00500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98" w:rsidRDefault="000D3098" w:rsidP="00AC37BB">
      <w:pPr>
        <w:spacing w:after="0" w:line="240" w:lineRule="auto"/>
      </w:pPr>
      <w:r>
        <w:separator/>
      </w:r>
    </w:p>
  </w:footnote>
  <w:footnote w:type="continuationSeparator" w:id="0">
    <w:p w:rsidR="000D3098" w:rsidRDefault="000D3098"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6"/>
  </w:num>
  <w:num w:numId="4">
    <w:abstractNumId w:val="12"/>
  </w:num>
  <w:num w:numId="5">
    <w:abstractNumId w:val="10"/>
  </w:num>
  <w:num w:numId="6">
    <w:abstractNumId w:val="3"/>
  </w:num>
  <w:num w:numId="7">
    <w:abstractNumId w:val="9"/>
  </w:num>
  <w:num w:numId="8">
    <w:abstractNumId w:val="5"/>
  </w:num>
  <w:num w:numId="9">
    <w:abstractNumId w:val="0"/>
  </w:num>
  <w:num w:numId="10">
    <w:abstractNumId w:val="8"/>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345C1"/>
    <w:rsid w:val="00053FC6"/>
    <w:rsid w:val="00055DF9"/>
    <w:rsid w:val="0006582E"/>
    <w:rsid w:val="0007459B"/>
    <w:rsid w:val="00085D24"/>
    <w:rsid w:val="000879C9"/>
    <w:rsid w:val="00091310"/>
    <w:rsid w:val="000953B0"/>
    <w:rsid w:val="000A51FE"/>
    <w:rsid w:val="000B6C54"/>
    <w:rsid w:val="000D1D23"/>
    <w:rsid w:val="000D3098"/>
    <w:rsid w:val="000D5E5F"/>
    <w:rsid w:val="000E3356"/>
    <w:rsid w:val="000F14A5"/>
    <w:rsid w:val="00100554"/>
    <w:rsid w:val="001005B3"/>
    <w:rsid w:val="00105E9D"/>
    <w:rsid w:val="00117CC9"/>
    <w:rsid w:val="00123FCA"/>
    <w:rsid w:val="00125023"/>
    <w:rsid w:val="00131AAB"/>
    <w:rsid w:val="00137B00"/>
    <w:rsid w:val="00137C6E"/>
    <w:rsid w:val="00153FB5"/>
    <w:rsid w:val="001543FB"/>
    <w:rsid w:val="00180032"/>
    <w:rsid w:val="0018653A"/>
    <w:rsid w:val="00187D9E"/>
    <w:rsid w:val="00196FCD"/>
    <w:rsid w:val="001A0A46"/>
    <w:rsid w:val="001A559C"/>
    <w:rsid w:val="001C13D2"/>
    <w:rsid w:val="001E3F15"/>
    <w:rsid w:val="00200F2F"/>
    <w:rsid w:val="0020730A"/>
    <w:rsid w:val="0020733C"/>
    <w:rsid w:val="00213181"/>
    <w:rsid w:val="00213678"/>
    <w:rsid w:val="002344AA"/>
    <w:rsid w:val="00243473"/>
    <w:rsid w:val="00244CD4"/>
    <w:rsid w:val="0024584D"/>
    <w:rsid w:val="0025323C"/>
    <w:rsid w:val="00285499"/>
    <w:rsid w:val="002E32C5"/>
    <w:rsid w:val="0030790F"/>
    <w:rsid w:val="003109D4"/>
    <w:rsid w:val="00314E63"/>
    <w:rsid w:val="00321CFF"/>
    <w:rsid w:val="00332C68"/>
    <w:rsid w:val="0034204B"/>
    <w:rsid w:val="00360D8B"/>
    <w:rsid w:val="00361E24"/>
    <w:rsid w:val="003B2998"/>
    <w:rsid w:val="003B6F4D"/>
    <w:rsid w:val="003C3404"/>
    <w:rsid w:val="003C5E40"/>
    <w:rsid w:val="003D2C31"/>
    <w:rsid w:val="003D43A2"/>
    <w:rsid w:val="003D5A07"/>
    <w:rsid w:val="003E768D"/>
    <w:rsid w:val="003E7B16"/>
    <w:rsid w:val="00414555"/>
    <w:rsid w:val="00442B5B"/>
    <w:rsid w:val="0044390A"/>
    <w:rsid w:val="0044472B"/>
    <w:rsid w:val="00447925"/>
    <w:rsid w:val="004A0DA0"/>
    <w:rsid w:val="004A2D8C"/>
    <w:rsid w:val="004A3BA2"/>
    <w:rsid w:val="004B1CA6"/>
    <w:rsid w:val="004B38ED"/>
    <w:rsid w:val="004C715F"/>
    <w:rsid w:val="004D4778"/>
    <w:rsid w:val="004E3FF6"/>
    <w:rsid w:val="004E4321"/>
    <w:rsid w:val="004E5A9D"/>
    <w:rsid w:val="004F3BC7"/>
    <w:rsid w:val="00500936"/>
    <w:rsid w:val="00502102"/>
    <w:rsid w:val="005126F4"/>
    <w:rsid w:val="0052641D"/>
    <w:rsid w:val="0053070B"/>
    <w:rsid w:val="0056224D"/>
    <w:rsid w:val="00562447"/>
    <w:rsid w:val="00573B0A"/>
    <w:rsid w:val="00581F41"/>
    <w:rsid w:val="005C03DA"/>
    <w:rsid w:val="0060271B"/>
    <w:rsid w:val="006053FC"/>
    <w:rsid w:val="00606F25"/>
    <w:rsid w:val="00614CE0"/>
    <w:rsid w:val="00631E05"/>
    <w:rsid w:val="00640DFF"/>
    <w:rsid w:val="00644237"/>
    <w:rsid w:val="0066750D"/>
    <w:rsid w:val="00675107"/>
    <w:rsid w:val="00691976"/>
    <w:rsid w:val="006C7647"/>
    <w:rsid w:val="006F1978"/>
    <w:rsid w:val="006F6BD9"/>
    <w:rsid w:val="006F7254"/>
    <w:rsid w:val="00735FD8"/>
    <w:rsid w:val="00743AE6"/>
    <w:rsid w:val="0074712D"/>
    <w:rsid w:val="00754E82"/>
    <w:rsid w:val="007771F0"/>
    <w:rsid w:val="00783026"/>
    <w:rsid w:val="00794A22"/>
    <w:rsid w:val="007972DA"/>
    <w:rsid w:val="007A7EA4"/>
    <w:rsid w:val="007B4827"/>
    <w:rsid w:val="007C002B"/>
    <w:rsid w:val="007C387B"/>
    <w:rsid w:val="007C3C43"/>
    <w:rsid w:val="007F1AA9"/>
    <w:rsid w:val="007F5633"/>
    <w:rsid w:val="008037F2"/>
    <w:rsid w:val="00823DB0"/>
    <w:rsid w:val="0085172C"/>
    <w:rsid w:val="00853BCC"/>
    <w:rsid w:val="0085727E"/>
    <w:rsid w:val="00871223"/>
    <w:rsid w:val="008A0418"/>
    <w:rsid w:val="008A1225"/>
    <w:rsid w:val="008A54D6"/>
    <w:rsid w:val="008B0297"/>
    <w:rsid w:val="008C4ABF"/>
    <w:rsid w:val="008C5C2B"/>
    <w:rsid w:val="008D42CE"/>
    <w:rsid w:val="008F1355"/>
    <w:rsid w:val="00901701"/>
    <w:rsid w:val="009470EF"/>
    <w:rsid w:val="009573C7"/>
    <w:rsid w:val="00961A34"/>
    <w:rsid w:val="009662F5"/>
    <w:rsid w:val="00967107"/>
    <w:rsid w:val="00976A93"/>
    <w:rsid w:val="00987F40"/>
    <w:rsid w:val="00995018"/>
    <w:rsid w:val="009A5EBC"/>
    <w:rsid w:val="009C19A6"/>
    <w:rsid w:val="009D1DB2"/>
    <w:rsid w:val="009E5444"/>
    <w:rsid w:val="009E5C2E"/>
    <w:rsid w:val="009F76A7"/>
    <w:rsid w:val="00A11215"/>
    <w:rsid w:val="00A169D2"/>
    <w:rsid w:val="00A279D1"/>
    <w:rsid w:val="00A3099D"/>
    <w:rsid w:val="00A33BBD"/>
    <w:rsid w:val="00A41C4B"/>
    <w:rsid w:val="00A729B4"/>
    <w:rsid w:val="00A87587"/>
    <w:rsid w:val="00A87595"/>
    <w:rsid w:val="00A92729"/>
    <w:rsid w:val="00AA62F5"/>
    <w:rsid w:val="00AB2FE4"/>
    <w:rsid w:val="00AC37BB"/>
    <w:rsid w:val="00AC71CD"/>
    <w:rsid w:val="00AD02D6"/>
    <w:rsid w:val="00AE1BDD"/>
    <w:rsid w:val="00AE4158"/>
    <w:rsid w:val="00AF2D6B"/>
    <w:rsid w:val="00B05A68"/>
    <w:rsid w:val="00B27575"/>
    <w:rsid w:val="00B560CC"/>
    <w:rsid w:val="00B6210C"/>
    <w:rsid w:val="00B825FF"/>
    <w:rsid w:val="00BC3AFA"/>
    <w:rsid w:val="00BC3E6B"/>
    <w:rsid w:val="00BD3DC6"/>
    <w:rsid w:val="00BF2CC1"/>
    <w:rsid w:val="00C03D42"/>
    <w:rsid w:val="00C156A5"/>
    <w:rsid w:val="00C25D60"/>
    <w:rsid w:val="00C45DE0"/>
    <w:rsid w:val="00C4677D"/>
    <w:rsid w:val="00C54352"/>
    <w:rsid w:val="00C730BA"/>
    <w:rsid w:val="00C82727"/>
    <w:rsid w:val="00CB271A"/>
    <w:rsid w:val="00CB41B2"/>
    <w:rsid w:val="00CD3071"/>
    <w:rsid w:val="00CF42C2"/>
    <w:rsid w:val="00D2551B"/>
    <w:rsid w:val="00D44C94"/>
    <w:rsid w:val="00D453DE"/>
    <w:rsid w:val="00D478D7"/>
    <w:rsid w:val="00D50E67"/>
    <w:rsid w:val="00D637AE"/>
    <w:rsid w:val="00D77514"/>
    <w:rsid w:val="00D8236E"/>
    <w:rsid w:val="00E25397"/>
    <w:rsid w:val="00E34EE4"/>
    <w:rsid w:val="00E740B8"/>
    <w:rsid w:val="00E865B5"/>
    <w:rsid w:val="00EB066A"/>
    <w:rsid w:val="00EB5CD7"/>
    <w:rsid w:val="00F00D40"/>
    <w:rsid w:val="00F20C4F"/>
    <w:rsid w:val="00F26032"/>
    <w:rsid w:val="00F33471"/>
    <w:rsid w:val="00F526CE"/>
    <w:rsid w:val="00F57D93"/>
    <w:rsid w:val="00F655EB"/>
    <w:rsid w:val="00F75191"/>
    <w:rsid w:val="00F757B3"/>
    <w:rsid w:val="00F75E7B"/>
    <w:rsid w:val="00F96905"/>
    <w:rsid w:val="00F96F1B"/>
    <w:rsid w:val="00F97BE8"/>
    <w:rsid w:val="00FB73BD"/>
    <w:rsid w:val="00FC0BCD"/>
    <w:rsid w:val="00FD1E45"/>
    <w:rsid w:val="00FE1CA6"/>
    <w:rsid w:val="00FE4166"/>
    <w:rsid w:val="00FE7A0A"/>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Char Char Char Char Char Char Char Char Char Char Char2,Обычный (веб)1 Char,Обычный (веб) Знак Char,Normal (Web) Char1"/>
    <w:link w:val="NormalWeb"/>
    <w:uiPriority w:val="99"/>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08B2-A263-4E0C-BBB1-27633E74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8450</TotalTime>
  <Pages>16</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59</cp:revision>
  <dcterms:created xsi:type="dcterms:W3CDTF">2018-04-26T04:07:00Z</dcterms:created>
  <dcterms:modified xsi:type="dcterms:W3CDTF">2018-10-08T10:04:00Z</dcterms:modified>
</cp:coreProperties>
</file>